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34" w:rsidRPr="00351BD1" w:rsidRDefault="004F2254" w:rsidP="00A81534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204470</wp:posOffset>
            </wp:positionH>
            <wp:positionV relativeFrom="margin">
              <wp:posOffset>202565</wp:posOffset>
            </wp:positionV>
            <wp:extent cx="922020" cy="828040"/>
            <wp:effectExtent l="19050" t="0" r="0" b="0"/>
            <wp:wrapSquare wrapText="bothSides"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254" w:rsidRPr="004F2254" w:rsidRDefault="004F2254" w:rsidP="004F2254">
      <w:pPr>
        <w:rPr>
          <w:sz w:val="32"/>
          <w:szCs w:val="32"/>
        </w:rPr>
      </w:pPr>
      <w:r w:rsidRPr="004F2254">
        <w:rPr>
          <w:sz w:val="32"/>
          <w:szCs w:val="32"/>
        </w:rPr>
        <w:t>Centrum sociálních služeb Uničov,</w:t>
      </w:r>
    </w:p>
    <w:p w:rsidR="004F2254" w:rsidRPr="004F2254" w:rsidRDefault="004F2254" w:rsidP="004F2254">
      <w:pPr>
        <w:pBdr>
          <w:bottom w:val="single" w:sz="12" w:space="1" w:color="auto"/>
        </w:pBdr>
        <w:rPr>
          <w:sz w:val="32"/>
          <w:szCs w:val="32"/>
        </w:rPr>
      </w:pPr>
      <w:r w:rsidRPr="004F2254">
        <w:rPr>
          <w:sz w:val="32"/>
          <w:szCs w:val="32"/>
        </w:rPr>
        <w:t>příspěvková organizace, Bratří Čapků 662, Uničov</w:t>
      </w:r>
    </w:p>
    <w:p w:rsidR="004F2254" w:rsidRDefault="001A6374" w:rsidP="004F2254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-175260</wp:posOffset>
            </wp:positionH>
            <wp:positionV relativeFrom="margin">
              <wp:posOffset>1263650</wp:posOffset>
            </wp:positionV>
            <wp:extent cx="2292350" cy="1958975"/>
            <wp:effectExtent l="19050" t="0" r="0" b="0"/>
            <wp:wrapSquare wrapText="bothSides"/>
            <wp:docPr id="1" name="obrázek 2" descr="marguerite-1358796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guerite-1358796_960_72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95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534" w:rsidRPr="00A81534" w:rsidRDefault="00A81534" w:rsidP="00A81534">
      <w:pPr>
        <w:spacing w:after="0" w:line="480" w:lineRule="auto"/>
        <w:ind w:left="6371" w:firstLine="709"/>
        <w:rPr>
          <w:rFonts w:ascii="Comic Sans MS" w:hAnsi="Comic Sans MS" w:cs="Arial"/>
          <w:b/>
          <w:sz w:val="40"/>
          <w:szCs w:val="40"/>
        </w:rPr>
      </w:pPr>
      <w:r w:rsidRPr="00A81534">
        <w:rPr>
          <w:rFonts w:ascii="Comic Sans MS" w:hAnsi="Comic Sans MS" w:cs="Arial"/>
          <w:b/>
          <w:sz w:val="40"/>
          <w:szCs w:val="40"/>
        </w:rPr>
        <w:t>Pečovatelská služba</w:t>
      </w:r>
    </w:p>
    <w:p w:rsidR="00A81534" w:rsidRPr="00A81534" w:rsidRDefault="00A81534" w:rsidP="00A81534">
      <w:pPr>
        <w:spacing w:after="0" w:line="480" w:lineRule="auto"/>
        <w:rPr>
          <w:rFonts w:ascii="Comic Sans MS" w:hAnsi="Comic Sans MS" w:cs="Arial"/>
          <w:b/>
          <w:sz w:val="40"/>
          <w:szCs w:val="40"/>
        </w:rPr>
      </w:pPr>
      <w:r w:rsidRPr="00A81534">
        <w:rPr>
          <w:rFonts w:ascii="Comic Sans MS" w:hAnsi="Comic Sans MS" w:cs="Arial"/>
          <w:b/>
          <w:sz w:val="40"/>
          <w:szCs w:val="40"/>
        </w:rPr>
        <w:t>Letní hrátky – program dne otevřených dveří</w:t>
      </w:r>
    </w:p>
    <w:p w:rsidR="00A81534" w:rsidRPr="00A81534" w:rsidRDefault="004F2254" w:rsidP="00A81534">
      <w:pPr>
        <w:spacing w:after="0" w:line="480" w:lineRule="auto"/>
        <w:ind w:left="6371" w:firstLine="709"/>
        <w:rPr>
          <w:rFonts w:ascii="Comic Sans MS" w:hAnsi="Comic Sans MS" w:cs="Arial"/>
          <w:b/>
          <w:sz w:val="40"/>
          <w:szCs w:val="40"/>
        </w:rPr>
      </w:pPr>
      <w:r>
        <w:rPr>
          <w:rFonts w:ascii="Comic Sans MS" w:hAnsi="Comic Sans MS" w:cs="Arial"/>
          <w:b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8678029</wp:posOffset>
            </wp:positionH>
            <wp:positionV relativeFrom="margin">
              <wp:posOffset>3041218</wp:posOffset>
            </wp:positionV>
            <wp:extent cx="1341767" cy="2691442"/>
            <wp:effectExtent l="133350" t="0" r="0" b="0"/>
            <wp:wrapNone/>
            <wp:docPr id="4" name="obrázek 3" descr="guitar-31564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tar-31564_960_72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973021">
                      <a:off x="0" y="0"/>
                      <a:ext cx="1341767" cy="269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534" w:rsidRPr="00A81534">
        <w:rPr>
          <w:rFonts w:ascii="Comic Sans MS" w:hAnsi="Comic Sans MS" w:cs="Arial"/>
          <w:b/>
          <w:sz w:val="40"/>
          <w:szCs w:val="40"/>
        </w:rPr>
        <w:t>19. červen 2018</w:t>
      </w:r>
    </w:p>
    <w:p w:rsidR="00A81534" w:rsidRDefault="00A81534" w:rsidP="00A81534">
      <w:pPr>
        <w:spacing w:after="0"/>
        <w:rPr>
          <w:rFonts w:ascii="Comic Sans MS" w:hAnsi="Comic Sans MS" w:cs="Arial"/>
          <w:b/>
        </w:rPr>
      </w:pPr>
    </w:p>
    <w:p w:rsidR="00A81534" w:rsidRPr="00A81534" w:rsidRDefault="00A81534" w:rsidP="00A81534">
      <w:pPr>
        <w:spacing w:after="0"/>
        <w:rPr>
          <w:rFonts w:ascii="Comic Sans MS" w:hAnsi="Comic Sans MS" w:cs="Arial"/>
          <w:b/>
          <w:sz w:val="36"/>
          <w:szCs w:val="36"/>
        </w:rPr>
      </w:pPr>
      <w:r w:rsidRPr="00A81534">
        <w:rPr>
          <w:rFonts w:ascii="Comic Sans MS" w:hAnsi="Comic Sans MS" w:cs="Arial"/>
          <w:b/>
          <w:sz w:val="36"/>
          <w:szCs w:val="36"/>
        </w:rPr>
        <w:t>9:00 – 11:00 představení Smyslové zahrady</w:t>
      </w:r>
      <w:r w:rsidR="00490220">
        <w:rPr>
          <w:rFonts w:ascii="Comic Sans MS" w:hAnsi="Comic Sans MS" w:cs="Arial"/>
          <w:b/>
          <w:sz w:val="36"/>
          <w:szCs w:val="36"/>
        </w:rPr>
        <w:t xml:space="preserve"> – Bratří Čapků 662</w:t>
      </w:r>
    </w:p>
    <w:p w:rsidR="00490220" w:rsidRDefault="00490220" w:rsidP="00A81534">
      <w:pPr>
        <w:spacing w:after="0"/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t>Gymnazijní ul.237:</w:t>
      </w:r>
    </w:p>
    <w:p w:rsidR="00A81534" w:rsidRPr="00A81534" w:rsidRDefault="00A81534" w:rsidP="00A81534">
      <w:pPr>
        <w:spacing w:after="0"/>
        <w:rPr>
          <w:rFonts w:ascii="Comic Sans MS" w:hAnsi="Comic Sans MS" w:cs="Arial"/>
          <w:b/>
          <w:sz w:val="36"/>
          <w:szCs w:val="36"/>
        </w:rPr>
      </w:pPr>
      <w:r w:rsidRPr="00A81534">
        <w:rPr>
          <w:rFonts w:ascii="Comic Sans MS" w:hAnsi="Comic Sans MS" w:cs="Arial"/>
          <w:b/>
          <w:sz w:val="36"/>
          <w:szCs w:val="36"/>
        </w:rPr>
        <w:t>13:30 – 14:00 slavnostní otevření zahrady, úvodní slovo</w:t>
      </w:r>
    </w:p>
    <w:p w:rsidR="00A81534" w:rsidRPr="00A81534" w:rsidRDefault="00D7706D" w:rsidP="00A81534">
      <w:pPr>
        <w:spacing w:after="0"/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t>1</w:t>
      </w:r>
      <w:r w:rsidR="00A81534" w:rsidRPr="00A81534">
        <w:rPr>
          <w:rFonts w:ascii="Comic Sans MS" w:hAnsi="Comic Sans MS" w:cs="Arial"/>
          <w:b/>
          <w:sz w:val="36"/>
          <w:szCs w:val="36"/>
        </w:rPr>
        <w:t>4:00 – 15:00 radosti zvuku jinak</w:t>
      </w:r>
    </w:p>
    <w:p w:rsidR="004F2254" w:rsidRDefault="00A81534" w:rsidP="004F2254">
      <w:pPr>
        <w:spacing w:after="0"/>
        <w:rPr>
          <w:rFonts w:ascii="Comic Sans MS" w:hAnsi="Comic Sans MS" w:cs="Arial"/>
          <w:b/>
          <w:sz w:val="36"/>
          <w:szCs w:val="36"/>
        </w:rPr>
      </w:pPr>
      <w:r w:rsidRPr="00A81534">
        <w:rPr>
          <w:rFonts w:ascii="Comic Sans MS" w:hAnsi="Comic Sans MS" w:cs="Arial"/>
          <w:b/>
          <w:sz w:val="36"/>
          <w:szCs w:val="36"/>
        </w:rPr>
        <w:t xml:space="preserve">15:00 – 16:30 hrajeme, zpíváme </w:t>
      </w:r>
    </w:p>
    <w:p w:rsidR="00A81534" w:rsidRPr="004F2254" w:rsidRDefault="00A81534" w:rsidP="004F2254">
      <w:pPr>
        <w:spacing w:after="0"/>
        <w:rPr>
          <w:rFonts w:ascii="Comic Sans MS" w:hAnsi="Comic Sans MS" w:cs="Arial"/>
          <w:b/>
          <w:sz w:val="28"/>
          <w:szCs w:val="28"/>
        </w:rPr>
      </w:pPr>
      <w:r w:rsidRPr="00A81534">
        <w:rPr>
          <w:rFonts w:ascii="Comic Sans MS" w:hAnsi="Comic Sans MS" w:cs="Arial"/>
          <w:b/>
          <w:sz w:val="28"/>
          <w:szCs w:val="28"/>
        </w:rPr>
        <w:t xml:space="preserve">Občerstvení zajištěno, doprava </w:t>
      </w:r>
      <w:r w:rsidR="004F2254">
        <w:rPr>
          <w:rFonts w:ascii="Comic Sans MS" w:hAnsi="Comic Sans MS" w:cs="Arial"/>
          <w:b/>
          <w:sz w:val="28"/>
          <w:szCs w:val="28"/>
        </w:rPr>
        <w:t xml:space="preserve">pro klienty </w:t>
      </w:r>
      <w:r w:rsidRPr="00A81534">
        <w:rPr>
          <w:rFonts w:ascii="Comic Sans MS" w:hAnsi="Comic Sans MS" w:cs="Arial"/>
          <w:b/>
          <w:sz w:val="28"/>
          <w:szCs w:val="28"/>
        </w:rPr>
        <w:t>zdarma.</w:t>
      </w:r>
    </w:p>
    <w:p w:rsidR="00A81534" w:rsidRPr="00A81534" w:rsidRDefault="00A81534" w:rsidP="00A81534">
      <w:pPr>
        <w:spacing w:after="0" w:line="240" w:lineRule="auto"/>
        <w:rPr>
          <w:rFonts w:ascii="Comic Sans MS" w:hAnsi="Comic Sans MS" w:cs="Arial"/>
          <w:b/>
          <w:sz w:val="36"/>
          <w:szCs w:val="36"/>
        </w:rPr>
      </w:pPr>
      <w:r w:rsidRPr="00A81534">
        <w:rPr>
          <w:rFonts w:ascii="Comic Sans MS" w:hAnsi="Comic Sans MS" w:cs="Arial"/>
          <w:b/>
          <w:sz w:val="36"/>
          <w:szCs w:val="36"/>
        </w:rPr>
        <w:t xml:space="preserve">Azylový dům pro muže a ženy, Malé Novosady 406, Uničov je otevřen veřejnosti </w:t>
      </w:r>
    </w:p>
    <w:p w:rsidR="00A81534" w:rsidRPr="00A81534" w:rsidRDefault="00A81534" w:rsidP="00A81534">
      <w:pPr>
        <w:spacing w:after="0" w:line="240" w:lineRule="auto"/>
        <w:rPr>
          <w:rFonts w:ascii="Comic Sans MS" w:hAnsi="Comic Sans MS" w:cs="Arial"/>
          <w:b/>
          <w:sz w:val="36"/>
          <w:szCs w:val="36"/>
        </w:rPr>
      </w:pPr>
      <w:r w:rsidRPr="00A81534">
        <w:rPr>
          <w:rFonts w:ascii="Comic Sans MS" w:hAnsi="Comic Sans MS" w:cs="Arial"/>
          <w:b/>
          <w:sz w:val="36"/>
          <w:szCs w:val="36"/>
        </w:rPr>
        <w:t>od 14:00 do 16:00 hod.</w:t>
      </w:r>
    </w:p>
    <w:p w:rsidR="00A81534" w:rsidRDefault="00A81534" w:rsidP="00A81534">
      <w:pPr>
        <w:spacing w:after="0" w:line="240" w:lineRule="auto"/>
        <w:rPr>
          <w:rFonts w:ascii="Comic Sans MS" w:hAnsi="Comic Sans MS" w:cs="Arial"/>
          <w:b/>
        </w:rPr>
      </w:pPr>
    </w:p>
    <w:p w:rsidR="00A81534" w:rsidRPr="00A81534" w:rsidRDefault="00A81534" w:rsidP="00A81534">
      <w:pPr>
        <w:spacing w:after="0"/>
        <w:rPr>
          <w:rStyle w:val="Zdraznnjemn"/>
          <w:rFonts w:cstheme="minorHAnsi"/>
          <w:i w:val="0"/>
          <w:color w:val="auto"/>
        </w:rPr>
      </w:pPr>
      <w:r w:rsidRPr="00A81534">
        <w:rPr>
          <w:rStyle w:val="Zdraznnjemn"/>
          <w:rFonts w:cstheme="minorHAnsi"/>
          <w:i w:val="0"/>
          <w:color w:val="auto"/>
        </w:rPr>
        <w:t xml:space="preserve">V rámci akce </w:t>
      </w:r>
      <w:r>
        <w:rPr>
          <w:rStyle w:val="Zdraznnjemn"/>
          <w:rFonts w:cstheme="minorHAnsi"/>
          <w:i w:val="0"/>
          <w:color w:val="auto"/>
        </w:rPr>
        <w:t>„</w:t>
      </w:r>
      <w:r w:rsidRPr="00A81534">
        <w:rPr>
          <w:rStyle w:val="Zdraznnjemn"/>
          <w:rFonts w:cstheme="minorHAnsi"/>
          <w:i w:val="0"/>
          <w:color w:val="auto"/>
        </w:rPr>
        <w:t>Letní hrátky – den otevřených</w:t>
      </w:r>
      <w:r>
        <w:rPr>
          <w:rStyle w:val="Zdraznnjemn"/>
          <w:rFonts w:cstheme="minorHAnsi"/>
          <w:i w:val="0"/>
          <w:color w:val="auto"/>
        </w:rPr>
        <w:t>“</w:t>
      </w:r>
      <w:r w:rsidRPr="00A81534">
        <w:rPr>
          <w:rStyle w:val="Zdraznnjemn"/>
          <w:rFonts w:cstheme="minorHAnsi"/>
          <w:i w:val="0"/>
          <w:color w:val="auto"/>
        </w:rPr>
        <w:t xml:space="preserve"> dveří pořádané příspěvkovou organizací Centra sociálních služeb Uničov</w:t>
      </w:r>
      <w:r>
        <w:rPr>
          <w:rStyle w:val="Zdraznnjemn"/>
          <w:rFonts w:cstheme="minorHAnsi"/>
          <w:i w:val="0"/>
          <w:color w:val="auto"/>
        </w:rPr>
        <w:t>,</w:t>
      </w:r>
      <w:r w:rsidRPr="00A81534">
        <w:rPr>
          <w:rStyle w:val="Zdraznnjemn"/>
          <w:rFonts w:cstheme="minorHAnsi"/>
          <w:i w:val="0"/>
          <w:color w:val="auto"/>
        </w:rPr>
        <w:t xml:space="preserve"> budou pořizovány obrazové a zvukové záznamy za účelem prezentace</w:t>
      </w:r>
      <w:r w:rsidRPr="00A81534">
        <w:rPr>
          <w:rStyle w:val="Zdraznnjemn"/>
          <w:rFonts w:cstheme="minorHAnsi"/>
          <w:i w:val="0"/>
        </w:rPr>
        <w:t xml:space="preserve"> </w:t>
      </w:r>
      <w:r w:rsidRPr="00A81534">
        <w:rPr>
          <w:rStyle w:val="Zdraznnjemn"/>
          <w:rFonts w:cstheme="minorHAnsi"/>
          <w:i w:val="0"/>
          <w:color w:val="auto"/>
        </w:rPr>
        <w:t>organizátora akce. Příspěvková organizace Centra sociálních služeb Uničov nenese odpovědnost za záznamy pořízené a zveřejněné jinými subjekty.</w:t>
      </w:r>
    </w:p>
    <w:p w:rsidR="00B47C4F" w:rsidRDefault="00B47C4F"/>
    <w:sectPr w:rsidR="00B47C4F" w:rsidSect="004F2254">
      <w:pgSz w:w="16838" w:h="11906" w:orient="landscape"/>
      <w:pgMar w:top="142" w:right="25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1534"/>
    <w:rsid w:val="0011130B"/>
    <w:rsid w:val="001A1399"/>
    <w:rsid w:val="001A6374"/>
    <w:rsid w:val="00236901"/>
    <w:rsid w:val="0024478C"/>
    <w:rsid w:val="003207B4"/>
    <w:rsid w:val="003F7EFB"/>
    <w:rsid w:val="00482544"/>
    <w:rsid w:val="00490220"/>
    <w:rsid w:val="004A286C"/>
    <w:rsid w:val="004F2254"/>
    <w:rsid w:val="00583A0A"/>
    <w:rsid w:val="00726E75"/>
    <w:rsid w:val="00991EA0"/>
    <w:rsid w:val="00A81534"/>
    <w:rsid w:val="00B47C4F"/>
    <w:rsid w:val="00BC3C51"/>
    <w:rsid w:val="00BF2EFC"/>
    <w:rsid w:val="00C92F79"/>
    <w:rsid w:val="00D7706D"/>
    <w:rsid w:val="00F306C6"/>
    <w:rsid w:val="00F350B1"/>
    <w:rsid w:val="00F44D4C"/>
    <w:rsid w:val="00F75D21"/>
    <w:rsid w:val="00FE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534"/>
    <w:pPr>
      <w:spacing w:after="200" w:line="276" w:lineRule="auto"/>
      <w:jc w:val="left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jemn">
    <w:name w:val="Subtle Emphasis"/>
    <w:basedOn w:val="Standardnpsmoodstavce"/>
    <w:uiPriority w:val="19"/>
    <w:qFormat/>
    <w:rsid w:val="00A8153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123</Words>
  <Characters>727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jkocurkova</dc:creator>
  <cp:lastModifiedBy>jkocurkova</cp:lastModifiedBy>
  <cp:revision>12</cp:revision>
  <cp:lastPrinted>2018-05-24T12:59:00Z</cp:lastPrinted>
  <dcterms:created xsi:type="dcterms:W3CDTF">2018-05-24T12:50:00Z</dcterms:created>
  <dcterms:modified xsi:type="dcterms:W3CDTF">2018-06-11T12:44:00Z</dcterms:modified>
</cp:coreProperties>
</file>