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8E52" w14:textId="3F3CA23A" w:rsidR="008D4CCF" w:rsidRPr="008D4CCF" w:rsidRDefault="008D4CCF" w:rsidP="008D4CCF">
      <w:pPr>
        <w:jc w:val="both"/>
        <w:rPr>
          <w:rFonts w:ascii="Arial" w:hAnsi="Arial" w:cs="Arial"/>
          <w:bCs/>
        </w:rPr>
      </w:pPr>
      <w:r w:rsidRPr="008D4CCF">
        <w:rPr>
          <w:rFonts w:ascii="Arial" w:hAnsi="Arial" w:cs="Arial"/>
          <w:bCs/>
        </w:rPr>
        <w:t>V červenci 2021</w:t>
      </w:r>
      <w:r>
        <w:rPr>
          <w:rFonts w:ascii="Arial" w:hAnsi="Arial" w:cs="Arial"/>
          <w:bCs/>
        </w:rPr>
        <w:t xml:space="preserve"> </w:t>
      </w:r>
      <w:r w:rsidRPr="008D4CCF">
        <w:rPr>
          <w:rFonts w:ascii="Arial" w:hAnsi="Arial" w:cs="Arial"/>
          <w:bCs/>
        </w:rPr>
        <w:t xml:space="preserve">bylo provedeno </w:t>
      </w:r>
      <w:r>
        <w:rPr>
          <w:rFonts w:ascii="Arial" w:hAnsi="Arial" w:cs="Arial"/>
          <w:bCs/>
        </w:rPr>
        <w:t xml:space="preserve">dotazníkové šetření klientů pečovatelské služby s cílem, zjistit spokojenost klientů k poskytované pečovatelské služby. Dotazníkového šetření se účastnilo 90 klientů, všichni klienti spolupracovali a předali vyplněný dotazník, návratnost dotazníků byla </w:t>
      </w:r>
      <w:r>
        <w:rPr>
          <w:rFonts w:ascii="Arial" w:hAnsi="Arial" w:cs="Arial"/>
          <w:bCs/>
        </w:rPr>
        <w:br/>
        <w:t>100 %. Dotazníkové šetření provedla nezávislá osoba, která nemá dlouhodobý pracovní poměr v organizaci.</w:t>
      </w:r>
    </w:p>
    <w:p w14:paraId="6361225F" w14:textId="6C70D231" w:rsidR="008D4CCF" w:rsidRPr="008D4CCF" w:rsidRDefault="008D4CCF" w:rsidP="008D4CCF">
      <w:pPr>
        <w:jc w:val="both"/>
        <w:rPr>
          <w:rFonts w:ascii="Arial" w:hAnsi="Arial" w:cs="Arial"/>
          <w:bCs/>
        </w:rPr>
      </w:pPr>
      <w:r w:rsidRPr="008D4CCF">
        <w:rPr>
          <w:rFonts w:ascii="Arial" w:hAnsi="Arial" w:cs="Arial"/>
          <w:bCs/>
        </w:rPr>
        <w:t>Výsledky dotazníkového šetření spokojenosti klienta s poskytovanou pečovatelskou službou (dále jen PS) Centra sociálních služeb Uničov, příspěvkové organizace za období červen 2020–červen 2021</w:t>
      </w:r>
    </w:p>
    <w:p w14:paraId="20708CC0" w14:textId="77777777" w:rsidR="008D4CCF" w:rsidRPr="00A35B55" w:rsidRDefault="008D4CCF" w:rsidP="00A35B5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>Jste dostatečně informován/a o všech úkonech, které PS nabízí/poskytuje?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37"/>
        <w:gridCol w:w="1138"/>
        <w:gridCol w:w="1134"/>
      </w:tblGrid>
      <w:tr w:rsidR="008D4CCF" w:rsidRPr="00A35B55" w14:paraId="51B31706" w14:textId="77777777" w:rsidTr="00A35B55">
        <w:trPr>
          <w:trHeight w:val="258"/>
        </w:trPr>
        <w:tc>
          <w:tcPr>
            <w:tcW w:w="6937" w:type="dxa"/>
          </w:tcPr>
          <w:p w14:paraId="18D46D5B" w14:textId="77777777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</w:t>
            </w:r>
          </w:p>
        </w:tc>
        <w:tc>
          <w:tcPr>
            <w:tcW w:w="1138" w:type="dxa"/>
          </w:tcPr>
          <w:p w14:paraId="2873FA1A" w14:textId="77777777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69</w:t>
            </w:r>
          </w:p>
        </w:tc>
        <w:tc>
          <w:tcPr>
            <w:tcW w:w="1134" w:type="dxa"/>
          </w:tcPr>
          <w:p w14:paraId="044E7A36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proofErr w:type="gramStart"/>
            <w:r w:rsidRPr="00A35B55">
              <w:rPr>
                <w:rFonts w:ascii="Arial" w:hAnsi="Arial" w:cs="Arial"/>
              </w:rPr>
              <w:t>77%</w:t>
            </w:r>
            <w:proofErr w:type="gramEnd"/>
          </w:p>
        </w:tc>
      </w:tr>
      <w:tr w:rsidR="008D4CCF" w:rsidRPr="00A35B55" w14:paraId="3A5F9268" w14:textId="77777777" w:rsidTr="00A35B55">
        <w:trPr>
          <w:trHeight w:val="258"/>
        </w:trPr>
        <w:tc>
          <w:tcPr>
            <w:tcW w:w="6937" w:type="dxa"/>
          </w:tcPr>
          <w:p w14:paraId="5E871DDD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Ne</w:t>
            </w:r>
          </w:p>
        </w:tc>
        <w:tc>
          <w:tcPr>
            <w:tcW w:w="1138" w:type="dxa"/>
          </w:tcPr>
          <w:p w14:paraId="00919B9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D0A2CA4" w14:textId="77777777" w:rsidR="008D4CCF" w:rsidRPr="00A35B55" w:rsidRDefault="008D4CCF" w:rsidP="007C7824">
            <w:pPr>
              <w:jc w:val="right"/>
              <w:rPr>
                <w:rFonts w:ascii="Arial" w:hAnsi="Arial" w:cs="Arial"/>
              </w:rPr>
            </w:pPr>
          </w:p>
        </w:tc>
      </w:tr>
      <w:tr w:rsidR="008D4CCF" w:rsidRPr="00A35B55" w14:paraId="3C1D99F0" w14:textId="77777777" w:rsidTr="00A35B55">
        <w:trPr>
          <w:trHeight w:val="258"/>
        </w:trPr>
        <w:tc>
          <w:tcPr>
            <w:tcW w:w="6937" w:type="dxa"/>
          </w:tcPr>
          <w:p w14:paraId="7F806456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Nevím, kde informace získat</w:t>
            </w:r>
          </w:p>
        </w:tc>
        <w:tc>
          <w:tcPr>
            <w:tcW w:w="1138" w:type="dxa"/>
          </w:tcPr>
          <w:p w14:paraId="7B963F29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4E01F4EA" w14:textId="77777777" w:rsidR="008D4CCF" w:rsidRPr="00A35B55" w:rsidRDefault="008D4CCF" w:rsidP="007C7824">
            <w:pPr>
              <w:jc w:val="right"/>
              <w:rPr>
                <w:rFonts w:ascii="Arial" w:hAnsi="Arial" w:cs="Arial"/>
              </w:rPr>
            </w:pPr>
            <w:proofErr w:type="gramStart"/>
            <w:r w:rsidRPr="00A35B55">
              <w:rPr>
                <w:rFonts w:ascii="Arial" w:hAnsi="Arial" w:cs="Arial"/>
              </w:rPr>
              <w:t>1%</w:t>
            </w:r>
            <w:proofErr w:type="gramEnd"/>
          </w:p>
        </w:tc>
      </w:tr>
      <w:tr w:rsidR="008D4CCF" w:rsidRPr="00A35B55" w14:paraId="0D8BBF79" w14:textId="77777777" w:rsidTr="00A35B55">
        <w:trPr>
          <w:trHeight w:val="258"/>
        </w:trPr>
        <w:tc>
          <w:tcPr>
            <w:tcW w:w="6937" w:type="dxa"/>
          </w:tcPr>
          <w:p w14:paraId="56A7595D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d) Když nevím, zeptám se pečovatelky, vedoucí PS v kanceláři</w:t>
            </w:r>
          </w:p>
        </w:tc>
        <w:tc>
          <w:tcPr>
            <w:tcW w:w="1138" w:type="dxa"/>
          </w:tcPr>
          <w:p w14:paraId="6D1C221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14:paraId="6B53EBD8" w14:textId="77777777" w:rsidR="008D4CCF" w:rsidRPr="00A35B55" w:rsidRDefault="008D4CCF" w:rsidP="007C7824">
            <w:pPr>
              <w:jc w:val="right"/>
              <w:rPr>
                <w:rFonts w:ascii="Arial" w:hAnsi="Arial" w:cs="Arial"/>
              </w:rPr>
            </w:pPr>
            <w:proofErr w:type="gramStart"/>
            <w:r w:rsidRPr="00A35B55">
              <w:rPr>
                <w:rFonts w:ascii="Arial" w:hAnsi="Arial" w:cs="Arial"/>
              </w:rPr>
              <w:t>22%</w:t>
            </w:r>
            <w:proofErr w:type="gramEnd"/>
          </w:p>
        </w:tc>
      </w:tr>
      <w:tr w:rsidR="008D4CCF" w:rsidRPr="00A35B55" w14:paraId="369ADD2E" w14:textId="77777777" w:rsidTr="00A35B55">
        <w:trPr>
          <w:trHeight w:val="258"/>
        </w:trPr>
        <w:tc>
          <w:tcPr>
            <w:tcW w:w="6937" w:type="dxa"/>
          </w:tcPr>
          <w:p w14:paraId="453D3E21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e) Jiné</w:t>
            </w:r>
          </w:p>
        </w:tc>
        <w:tc>
          <w:tcPr>
            <w:tcW w:w="1138" w:type="dxa"/>
          </w:tcPr>
          <w:p w14:paraId="5985422B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8483EB7" w14:textId="77777777" w:rsidR="008D4CCF" w:rsidRPr="00A35B55" w:rsidRDefault="008D4CCF" w:rsidP="007C7824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CB40F24" w14:textId="77777777" w:rsidR="008D4CCF" w:rsidRPr="00A35B55" w:rsidRDefault="008D4CCF" w:rsidP="008D4CCF">
      <w:pPr>
        <w:spacing w:after="0" w:line="240" w:lineRule="auto"/>
        <w:rPr>
          <w:rFonts w:ascii="Arial" w:hAnsi="Arial" w:cs="Arial"/>
          <w:b/>
        </w:rPr>
      </w:pPr>
    </w:p>
    <w:p w14:paraId="754894A7" w14:textId="3E3FBD61" w:rsidR="008D4CCF" w:rsidRPr="00A35B55" w:rsidRDefault="008D4CCF" w:rsidP="008D4CCF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 xml:space="preserve">Jste spokojen/a s péčí a formou poskytování PS, kterou Vám pracovníci PS poskytují?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67AC692C" w14:textId="77777777" w:rsidTr="00A35B55">
        <w:trPr>
          <w:trHeight w:val="251"/>
        </w:trPr>
        <w:tc>
          <w:tcPr>
            <w:tcW w:w="6941" w:type="dxa"/>
          </w:tcPr>
          <w:p w14:paraId="7C7BC6F8" w14:textId="77777777" w:rsidR="008D4CCF" w:rsidRPr="00A35B55" w:rsidRDefault="008D4CCF" w:rsidP="008D4CCF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</w:t>
            </w:r>
          </w:p>
        </w:tc>
        <w:tc>
          <w:tcPr>
            <w:tcW w:w="1134" w:type="dxa"/>
          </w:tcPr>
          <w:p w14:paraId="338D257C" w14:textId="77777777" w:rsidR="008D4CCF" w:rsidRPr="00A35B55" w:rsidRDefault="008D4CCF" w:rsidP="008D4CCF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87</w:t>
            </w:r>
          </w:p>
        </w:tc>
        <w:tc>
          <w:tcPr>
            <w:tcW w:w="1134" w:type="dxa"/>
          </w:tcPr>
          <w:p w14:paraId="48E3D698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proofErr w:type="gramStart"/>
            <w:r w:rsidRPr="00A35B55">
              <w:rPr>
                <w:rFonts w:ascii="Arial" w:hAnsi="Arial" w:cs="Arial"/>
              </w:rPr>
              <w:t>97%</w:t>
            </w:r>
            <w:proofErr w:type="gramEnd"/>
          </w:p>
        </w:tc>
      </w:tr>
      <w:tr w:rsidR="008D4CCF" w:rsidRPr="00A35B55" w14:paraId="6E7E85C1" w14:textId="77777777" w:rsidTr="00A35B55">
        <w:trPr>
          <w:trHeight w:val="251"/>
        </w:trPr>
        <w:tc>
          <w:tcPr>
            <w:tcW w:w="6941" w:type="dxa"/>
          </w:tcPr>
          <w:p w14:paraId="5C4BA2A9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Ano, mohou se zlepšit*</w:t>
            </w:r>
          </w:p>
        </w:tc>
        <w:tc>
          <w:tcPr>
            <w:tcW w:w="1134" w:type="dxa"/>
          </w:tcPr>
          <w:p w14:paraId="5CAC19E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516A1A44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</w:t>
            </w:r>
            <w:proofErr w:type="gramStart"/>
            <w:r w:rsidRPr="00A35B55">
              <w:rPr>
                <w:rFonts w:ascii="Arial" w:hAnsi="Arial" w:cs="Arial"/>
              </w:rPr>
              <w:t>1%</w:t>
            </w:r>
            <w:proofErr w:type="gramEnd"/>
          </w:p>
        </w:tc>
      </w:tr>
      <w:tr w:rsidR="008D4CCF" w:rsidRPr="00A35B55" w14:paraId="3621CD75" w14:textId="77777777" w:rsidTr="00A35B55">
        <w:trPr>
          <w:trHeight w:val="251"/>
        </w:trPr>
        <w:tc>
          <w:tcPr>
            <w:tcW w:w="6941" w:type="dxa"/>
          </w:tcPr>
          <w:p w14:paraId="06DE424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Nevím</w:t>
            </w:r>
          </w:p>
        </w:tc>
        <w:tc>
          <w:tcPr>
            <w:tcW w:w="1134" w:type="dxa"/>
          </w:tcPr>
          <w:p w14:paraId="17A0D5A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1030AB21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</w:t>
            </w:r>
            <w:proofErr w:type="gramStart"/>
            <w:r w:rsidRPr="00A35B55">
              <w:rPr>
                <w:rFonts w:ascii="Arial" w:hAnsi="Arial" w:cs="Arial"/>
              </w:rPr>
              <w:t>2%</w:t>
            </w:r>
            <w:proofErr w:type="gramEnd"/>
          </w:p>
        </w:tc>
      </w:tr>
      <w:tr w:rsidR="008D4CCF" w:rsidRPr="00A35B55" w14:paraId="75B68920" w14:textId="77777777" w:rsidTr="00A35B55">
        <w:trPr>
          <w:trHeight w:val="251"/>
        </w:trPr>
        <w:tc>
          <w:tcPr>
            <w:tcW w:w="6941" w:type="dxa"/>
          </w:tcPr>
          <w:p w14:paraId="49D3CB6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d) Ne, mohou se zlepšit </w:t>
            </w:r>
          </w:p>
        </w:tc>
        <w:tc>
          <w:tcPr>
            <w:tcW w:w="1134" w:type="dxa"/>
          </w:tcPr>
          <w:p w14:paraId="5D2E4C2F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42DA241" w14:textId="77777777" w:rsidR="008D4CCF" w:rsidRPr="00A35B55" w:rsidRDefault="008D4CCF" w:rsidP="007C7824">
            <w:pPr>
              <w:rPr>
                <w:rFonts w:ascii="Arial" w:hAnsi="Arial" w:cs="Arial"/>
              </w:rPr>
            </w:pPr>
          </w:p>
        </w:tc>
      </w:tr>
      <w:tr w:rsidR="008D4CCF" w:rsidRPr="00A35B55" w14:paraId="758626BA" w14:textId="77777777" w:rsidTr="00A35B55">
        <w:trPr>
          <w:trHeight w:val="251"/>
        </w:trPr>
        <w:tc>
          <w:tcPr>
            <w:tcW w:w="6941" w:type="dxa"/>
          </w:tcPr>
          <w:p w14:paraId="76B797F1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e) Ne</w:t>
            </w:r>
          </w:p>
        </w:tc>
        <w:tc>
          <w:tcPr>
            <w:tcW w:w="1134" w:type="dxa"/>
          </w:tcPr>
          <w:p w14:paraId="7C4CFA8C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034D2C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</w:p>
        </w:tc>
      </w:tr>
    </w:tbl>
    <w:p w14:paraId="29BB2B36" w14:textId="77777777" w:rsidR="002F5A42" w:rsidRDefault="002F5A42" w:rsidP="002F5A42">
      <w:pPr>
        <w:pStyle w:val="Odstavecseseznamem"/>
        <w:spacing w:after="0" w:line="240" w:lineRule="auto"/>
        <w:ind w:left="360"/>
        <w:rPr>
          <w:rFonts w:ascii="Arial" w:hAnsi="Arial" w:cs="Arial"/>
          <w:b/>
        </w:rPr>
      </w:pPr>
    </w:p>
    <w:p w14:paraId="5F0328BF" w14:textId="4E18D549" w:rsidR="008D4CCF" w:rsidRPr="00A35B55" w:rsidRDefault="008D4CCF" w:rsidP="00A35B5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 xml:space="preserve">Dokázal/a byste se v případě nespokojenosti s poskytnutou službou naší PS ozvat vedení s požadavkem nápravy?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1E45A6DC" w14:textId="77777777" w:rsidTr="002F5A42">
        <w:trPr>
          <w:trHeight w:val="279"/>
        </w:trPr>
        <w:tc>
          <w:tcPr>
            <w:tcW w:w="6941" w:type="dxa"/>
          </w:tcPr>
          <w:p w14:paraId="173F14DC" w14:textId="77777777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Ano, nemám zábranu se zeptat, svou nespokojenost sdělit</w:t>
            </w:r>
          </w:p>
        </w:tc>
        <w:tc>
          <w:tcPr>
            <w:tcW w:w="1134" w:type="dxa"/>
          </w:tcPr>
          <w:p w14:paraId="6A0FFDDB" w14:textId="77777777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57</w:t>
            </w:r>
          </w:p>
        </w:tc>
        <w:tc>
          <w:tcPr>
            <w:tcW w:w="1134" w:type="dxa"/>
          </w:tcPr>
          <w:p w14:paraId="028AB4C5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64%</w:t>
            </w:r>
            <w:proofErr w:type="gramEnd"/>
          </w:p>
        </w:tc>
      </w:tr>
      <w:tr w:rsidR="008D4CCF" w:rsidRPr="00A35B55" w14:paraId="2AFB0353" w14:textId="77777777" w:rsidTr="002F5A42">
        <w:trPr>
          <w:trHeight w:val="299"/>
        </w:trPr>
        <w:tc>
          <w:tcPr>
            <w:tcW w:w="6941" w:type="dxa"/>
          </w:tcPr>
          <w:p w14:paraId="711F0FBA" w14:textId="77777777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Ano, už mi několikrát pomohli, poradili v dané situaci</w:t>
            </w:r>
          </w:p>
        </w:tc>
        <w:tc>
          <w:tcPr>
            <w:tcW w:w="1134" w:type="dxa"/>
          </w:tcPr>
          <w:p w14:paraId="4FAB4031" w14:textId="77777777" w:rsidR="008D4CCF" w:rsidRPr="00A35B55" w:rsidRDefault="008D4CCF" w:rsidP="00A35B55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14:paraId="77CA67BF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13%</w:t>
            </w:r>
            <w:proofErr w:type="gramEnd"/>
          </w:p>
        </w:tc>
      </w:tr>
      <w:tr w:rsidR="008D4CCF" w:rsidRPr="00A35B55" w14:paraId="02977A69" w14:textId="77777777" w:rsidTr="002F5A42">
        <w:trPr>
          <w:trHeight w:val="279"/>
        </w:trPr>
        <w:tc>
          <w:tcPr>
            <w:tcW w:w="6941" w:type="dxa"/>
          </w:tcPr>
          <w:p w14:paraId="7ABB4138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Ano, ale předtím se vždy poradím</w:t>
            </w:r>
          </w:p>
        </w:tc>
        <w:tc>
          <w:tcPr>
            <w:tcW w:w="1134" w:type="dxa"/>
          </w:tcPr>
          <w:p w14:paraId="7CC1F8C7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14:paraId="3871D8D0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11%</w:t>
            </w:r>
            <w:proofErr w:type="gramEnd"/>
          </w:p>
        </w:tc>
      </w:tr>
      <w:tr w:rsidR="008D4CCF" w:rsidRPr="00A35B55" w14:paraId="3426965A" w14:textId="77777777" w:rsidTr="002F5A42">
        <w:trPr>
          <w:trHeight w:val="279"/>
        </w:trPr>
        <w:tc>
          <w:tcPr>
            <w:tcW w:w="6941" w:type="dxa"/>
          </w:tcPr>
          <w:p w14:paraId="083FAF4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d) Ne, mám obavu z následků</w:t>
            </w:r>
          </w:p>
        </w:tc>
        <w:tc>
          <w:tcPr>
            <w:tcW w:w="1134" w:type="dxa"/>
          </w:tcPr>
          <w:p w14:paraId="0E338220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6913B57E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 </w:t>
            </w:r>
            <w:proofErr w:type="gramStart"/>
            <w:r w:rsidRPr="00A35B55">
              <w:rPr>
                <w:rFonts w:ascii="Arial" w:hAnsi="Arial" w:cs="Arial"/>
              </w:rPr>
              <w:t>2%</w:t>
            </w:r>
            <w:proofErr w:type="gramEnd"/>
          </w:p>
        </w:tc>
      </w:tr>
      <w:tr w:rsidR="008D4CCF" w:rsidRPr="00A35B55" w14:paraId="707A5939" w14:textId="77777777" w:rsidTr="002F5A42">
        <w:trPr>
          <w:trHeight w:val="279"/>
        </w:trPr>
        <w:tc>
          <w:tcPr>
            <w:tcW w:w="6941" w:type="dxa"/>
          </w:tcPr>
          <w:p w14:paraId="4762C85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e) Ne, byl/a jsem odmítnuta, již se neptám</w:t>
            </w:r>
          </w:p>
        </w:tc>
        <w:tc>
          <w:tcPr>
            <w:tcW w:w="1134" w:type="dxa"/>
          </w:tcPr>
          <w:p w14:paraId="33ABD286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1B82543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</w:p>
        </w:tc>
      </w:tr>
      <w:tr w:rsidR="008D4CCF" w:rsidRPr="00A35B55" w14:paraId="1F26C92E" w14:textId="77777777" w:rsidTr="002F5A42">
        <w:trPr>
          <w:trHeight w:val="279"/>
        </w:trPr>
        <w:tc>
          <w:tcPr>
            <w:tcW w:w="6941" w:type="dxa"/>
          </w:tcPr>
          <w:p w14:paraId="20BDD067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f) Jiné*</w:t>
            </w:r>
          </w:p>
        </w:tc>
        <w:tc>
          <w:tcPr>
            <w:tcW w:w="1134" w:type="dxa"/>
          </w:tcPr>
          <w:p w14:paraId="2CF0BA17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2A1FC073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10%</w:t>
            </w:r>
            <w:proofErr w:type="gramEnd"/>
          </w:p>
        </w:tc>
      </w:tr>
    </w:tbl>
    <w:p w14:paraId="356F9F96" w14:textId="4D154B88" w:rsidR="008D4CCF" w:rsidRPr="00A35B55" w:rsidRDefault="008D4CCF" w:rsidP="002F5A42">
      <w:pPr>
        <w:spacing w:after="0"/>
        <w:rPr>
          <w:rFonts w:ascii="Arial" w:hAnsi="Arial" w:cs="Arial"/>
        </w:rPr>
      </w:pPr>
    </w:p>
    <w:p w14:paraId="164A1D8E" w14:textId="77777777" w:rsidR="008D4CCF" w:rsidRPr="00A35B55" w:rsidRDefault="008D4CCF" w:rsidP="002F5A42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 xml:space="preserve">Jsou s Vámi projednávány Vaše individuální plány (zápis jaké služby jsou sjednány, jak a kdy je služba poskytnuta)?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557A61B8" w14:textId="77777777" w:rsidTr="002F5A42">
        <w:trPr>
          <w:trHeight w:val="297"/>
        </w:trPr>
        <w:tc>
          <w:tcPr>
            <w:tcW w:w="6941" w:type="dxa"/>
          </w:tcPr>
          <w:p w14:paraId="345C7ED1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Ano, vždy s pečovatelkou nebo sociální pracovnicí</w:t>
            </w:r>
          </w:p>
        </w:tc>
        <w:tc>
          <w:tcPr>
            <w:tcW w:w="1134" w:type="dxa"/>
          </w:tcPr>
          <w:p w14:paraId="5B79F489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56</w:t>
            </w:r>
          </w:p>
        </w:tc>
        <w:tc>
          <w:tcPr>
            <w:tcW w:w="1134" w:type="dxa"/>
          </w:tcPr>
          <w:p w14:paraId="70A71916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62%</w:t>
            </w:r>
            <w:proofErr w:type="gramEnd"/>
          </w:p>
        </w:tc>
      </w:tr>
      <w:tr w:rsidR="008D4CCF" w:rsidRPr="00A35B55" w14:paraId="4A974A82" w14:textId="77777777" w:rsidTr="002F5A42">
        <w:trPr>
          <w:trHeight w:val="297"/>
        </w:trPr>
        <w:tc>
          <w:tcPr>
            <w:tcW w:w="6941" w:type="dxa"/>
          </w:tcPr>
          <w:p w14:paraId="5303AC1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Ano, jsou měněny a projednány při změně služby</w:t>
            </w:r>
          </w:p>
        </w:tc>
        <w:tc>
          <w:tcPr>
            <w:tcW w:w="1134" w:type="dxa"/>
          </w:tcPr>
          <w:p w14:paraId="4EED6C1B" w14:textId="77777777" w:rsidR="008D4CCF" w:rsidRPr="00A35B55" w:rsidRDefault="008D4CCF" w:rsidP="002F5A42">
            <w:pPr>
              <w:ind w:left="-39" w:firstLine="39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055936C8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 </w:t>
            </w:r>
            <w:proofErr w:type="gramStart"/>
            <w:r w:rsidRPr="00A35B55">
              <w:rPr>
                <w:rFonts w:ascii="Arial" w:hAnsi="Arial" w:cs="Arial"/>
              </w:rPr>
              <w:t>7%</w:t>
            </w:r>
            <w:proofErr w:type="gramEnd"/>
          </w:p>
        </w:tc>
      </w:tr>
      <w:tr w:rsidR="008D4CCF" w:rsidRPr="00A35B55" w14:paraId="0B0FB74E" w14:textId="77777777" w:rsidTr="002F5A42">
        <w:trPr>
          <w:trHeight w:val="297"/>
        </w:trPr>
        <w:tc>
          <w:tcPr>
            <w:tcW w:w="6941" w:type="dxa"/>
          </w:tcPr>
          <w:p w14:paraId="29122B61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Ne, nevím, co je individuální plán</w:t>
            </w:r>
          </w:p>
        </w:tc>
        <w:tc>
          <w:tcPr>
            <w:tcW w:w="1134" w:type="dxa"/>
          </w:tcPr>
          <w:p w14:paraId="3916ED06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F8FCF47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</w:p>
        </w:tc>
      </w:tr>
      <w:tr w:rsidR="008D4CCF" w:rsidRPr="00A35B55" w14:paraId="5B655089" w14:textId="77777777" w:rsidTr="002F5A42">
        <w:trPr>
          <w:trHeight w:val="297"/>
        </w:trPr>
        <w:tc>
          <w:tcPr>
            <w:tcW w:w="6941" w:type="dxa"/>
          </w:tcPr>
          <w:p w14:paraId="74F7DD03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d) Jiné*</w:t>
            </w:r>
          </w:p>
        </w:tc>
        <w:tc>
          <w:tcPr>
            <w:tcW w:w="1134" w:type="dxa"/>
          </w:tcPr>
          <w:p w14:paraId="63E6A656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</w:tcPr>
          <w:p w14:paraId="228820F6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31%</w:t>
            </w:r>
            <w:proofErr w:type="gramEnd"/>
          </w:p>
        </w:tc>
      </w:tr>
    </w:tbl>
    <w:p w14:paraId="2CD85638" w14:textId="22C9C6A4" w:rsidR="008D4CCF" w:rsidRPr="00A35B55" w:rsidRDefault="008D4CCF" w:rsidP="002F5A42">
      <w:pPr>
        <w:spacing w:after="0"/>
        <w:rPr>
          <w:rFonts w:ascii="Arial" w:hAnsi="Arial" w:cs="Arial"/>
        </w:rPr>
      </w:pPr>
    </w:p>
    <w:p w14:paraId="02707598" w14:textId="77777777" w:rsidR="008D4CCF" w:rsidRPr="00A35B55" w:rsidRDefault="008D4CCF" w:rsidP="002F5A4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 xml:space="preserve">S jakým výrazem obličeje se nejčastěji u pracovníků, kteří Vám poskytují službu setkáváte?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21A909F9" w14:textId="77777777" w:rsidTr="002F5A42">
        <w:trPr>
          <w:trHeight w:val="263"/>
        </w:trPr>
        <w:tc>
          <w:tcPr>
            <w:tcW w:w="6941" w:type="dxa"/>
          </w:tcPr>
          <w:p w14:paraId="2F5BF421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milý, laskavý</w:t>
            </w:r>
          </w:p>
        </w:tc>
        <w:tc>
          <w:tcPr>
            <w:tcW w:w="1134" w:type="dxa"/>
          </w:tcPr>
          <w:p w14:paraId="75B15A66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87</w:t>
            </w:r>
          </w:p>
        </w:tc>
        <w:tc>
          <w:tcPr>
            <w:tcW w:w="1134" w:type="dxa"/>
          </w:tcPr>
          <w:p w14:paraId="2FE5E5AE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</w:t>
            </w:r>
            <w:proofErr w:type="gramStart"/>
            <w:r w:rsidRPr="00A35B55">
              <w:rPr>
                <w:rFonts w:ascii="Arial" w:hAnsi="Arial" w:cs="Arial"/>
              </w:rPr>
              <w:t>97%</w:t>
            </w:r>
            <w:proofErr w:type="gramEnd"/>
          </w:p>
        </w:tc>
      </w:tr>
      <w:tr w:rsidR="008D4CCF" w:rsidRPr="00A35B55" w14:paraId="363E7B4B" w14:textId="77777777" w:rsidTr="002F5A42">
        <w:trPr>
          <w:trHeight w:val="282"/>
        </w:trPr>
        <w:tc>
          <w:tcPr>
            <w:tcW w:w="6941" w:type="dxa"/>
          </w:tcPr>
          <w:p w14:paraId="6CF04D0D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b) neutrální, oficiální </w:t>
            </w:r>
          </w:p>
        </w:tc>
        <w:tc>
          <w:tcPr>
            <w:tcW w:w="1134" w:type="dxa"/>
          </w:tcPr>
          <w:p w14:paraId="59C8E36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0AC80397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 </w:t>
            </w:r>
            <w:proofErr w:type="gramStart"/>
            <w:r w:rsidRPr="00A35B55">
              <w:rPr>
                <w:rFonts w:ascii="Arial" w:hAnsi="Arial" w:cs="Arial"/>
              </w:rPr>
              <w:t>3%</w:t>
            </w:r>
            <w:proofErr w:type="gramEnd"/>
          </w:p>
        </w:tc>
      </w:tr>
      <w:tr w:rsidR="008D4CCF" w:rsidRPr="00A35B55" w14:paraId="176C53B1" w14:textId="77777777" w:rsidTr="002F5A42">
        <w:trPr>
          <w:trHeight w:val="243"/>
        </w:trPr>
        <w:tc>
          <w:tcPr>
            <w:tcW w:w="6941" w:type="dxa"/>
          </w:tcPr>
          <w:p w14:paraId="160CB20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nemilý, nepříjemný</w:t>
            </w:r>
          </w:p>
        </w:tc>
        <w:tc>
          <w:tcPr>
            <w:tcW w:w="1134" w:type="dxa"/>
          </w:tcPr>
          <w:p w14:paraId="0015AE54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ACD7773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1D37768" w14:textId="11C72671" w:rsidR="008D4CCF" w:rsidRPr="00A35B55" w:rsidRDefault="008D4CCF" w:rsidP="008D4CCF">
      <w:pPr>
        <w:spacing w:before="240" w:after="240"/>
        <w:rPr>
          <w:rFonts w:ascii="Arial" w:hAnsi="Arial" w:cs="Arial"/>
          <w:b/>
        </w:rPr>
      </w:pPr>
    </w:p>
    <w:p w14:paraId="18989CE9" w14:textId="77777777" w:rsidR="008D4CCF" w:rsidRPr="00A35B55" w:rsidRDefault="008D4CCF" w:rsidP="002F5A42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lastRenderedPageBreak/>
        <w:t xml:space="preserve">Jsou respektovány Vaše názory, svobodná volba, rozhodování, Vaše soukromí, psychické a fyzické tempo při poskytování služby pečovatelkou?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70039F0D" w14:textId="77777777" w:rsidTr="002F5A42">
        <w:trPr>
          <w:trHeight w:val="265"/>
        </w:trPr>
        <w:tc>
          <w:tcPr>
            <w:tcW w:w="6941" w:type="dxa"/>
          </w:tcPr>
          <w:p w14:paraId="31C85F1A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Ano, pečovatelka respektuje mé potřeby</w:t>
            </w:r>
          </w:p>
        </w:tc>
        <w:tc>
          <w:tcPr>
            <w:tcW w:w="1134" w:type="dxa"/>
          </w:tcPr>
          <w:p w14:paraId="6EF534B8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88</w:t>
            </w:r>
          </w:p>
        </w:tc>
        <w:tc>
          <w:tcPr>
            <w:tcW w:w="1134" w:type="dxa"/>
          </w:tcPr>
          <w:p w14:paraId="4FF47399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proofErr w:type="gramStart"/>
            <w:r w:rsidRPr="00A35B55">
              <w:rPr>
                <w:rFonts w:ascii="Arial" w:hAnsi="Arial" w:cs="Arial"/>
              </w:rPr>
              <w:t>98%</w:t>
            </w:r>
            <w:proofErr w:type="gramEnd"/>
          </w:p>
        </w:tc>
      </w:tr>
      <w:tr w:rsidR="008D4CCF" w:rsidRPr="00A35B55" w14:paraId="6483CCC9" w14:textId="77777777" w:rsidTr="002F5A42">
        <w:trPr>
          <w:trHeight w:val="265"/>
        </w:trPr>
        <w:tc>
          <w:tcPr>
            <w:tcW w:w="6941" w:type="dxa"/>
          </w:tcPr>
          <w:p w14:paraId="55F9BA32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Někdy respektuje</w:t>
            </w:r>
          </w:p>
        </w:tc>
        <w:tc>
          <w:tcPr>
            <w:tcW w:w="1134" w:type="dxa"/>
          </w:tcPr>
          <w:p w14:paraId="6868EF65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1CB4F0BA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</w:t>
            </w:r>
            <w:proofErr w:type="gramStart"/>
            <w:r w:rsidRPr="00A35B55">
              <w:rPr>
                <w:rFonts w:ascii="Arial" w:hAnsi="Arial" w:cs="Arial"/>
              </w:rPr>
              <w:t>1%</w:t>
            </w:r>
            <w:proofErr w:type="gramEnd"/>
          </w:p>
        </w:tc>
      </w:tr>
      <w:tr w:rsidR="008D4CCF" w:rsidRPr="00A35B55" w14:paraId="188DBD78" w14:textId="77777777" w:rsidTr="002F5A42">
        <w:trPr>
          <w:trHeight w:val="265"/>
        </w:trPr>
        <w:tc>
          <w:tcPr>
            <w:tcW w:w="6941" w:type="dxa"/>
          </w:tcPr>
          <w:p w14:paraId="2F542438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Ne, stále nemá čas, stále někam spěchá</w:t>
            </w:r>
          </w:p>
        </w:tc>
        <w:tc>
          <w:tcPr>
            <w:tcW w:w="1134" w:type="dxa"/>
          </w:tcPr>
          <w:p w14:paraId="49FE5315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14:paraId="3CC62532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</w:t>
            </w:r>
            <w:proofErr w:type="gramStart"/>
            <w:r w:rsidRPr="00A35B55">
              <w:rPr>
                <w:rFonts w:ascii="Arial" w:hAnsi="Arial" w:cs="Arial"/>
              </w:rPr>
              <w:t>1%</w:t>
            </w:r>
            <w:proofErr w:type="gramEnd"/>
          </w:p>
        </w:tc>
      </w:tr>
    </w:tbl>
    <w:p w14:paraId="10AA50F4" w14:textId="23F6617F" w:rsidR="008D4CCF" w:rsidRPr="00A35B55" w:rsidRDefault="008D4CCF" w:rsidP="002F5A42">
      <w:pPr>
        <w:spacing w:after="0"/>
        <w:rPr>
          <w:rFonts w:ascii="Arial" w:hAnsi="Arial" w:cs="Arial"/>
          <w:b/>
        </w:rPr>
      </w:pPr>
    </w:p>
    <w:p w14:paraId="70F0687F" w14:textId="77777777" w:rsidR="008D4CCF" w:rsidRPr="00A35B55" w:rsidRDefault="008D4CCF" w:rsidP="002F5A42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 xml:space="preserve">Jaká je Vaše zkušenost s poskytováním naší PS v době </w:t>
      </w:r>
      <w:proofErr w:type="spellStart"/>
      <w:r w:rsidRPr="00A35B55">
        <w:rPr>
          <w:rFonts w:ascii="Arial" w:hAnsi="Arial" w:cs="Arial"/>
          <w:b/>
        </w:rPr>
        <w:t>coronavirové</w:t>
      </w:r>
      <w:proofErr w:type="spellEnd"/>
      <w:r w:rsidRPr="00A35B55">
        <w:rPr>
          <w:rFonts w:ascii="Arial" w:hAnsi="Arial" w:cs="Arial"/>
          <w:b/>
        </w:rPr>
        <w:t xml:space="preserve"> epidemie – nouzového stavu:</w:t>
      </w:r>
    </w:p>
    <w:p w14:paraId="51E5B165" w14:textId="77777777" w:rsidR="008D4CCF" w:rsidRPr="00A35B55" w:rsidRDefault="008D4CCF" w:rsidP="002F5A42">
      <w:pPr>
        <w:spacing w:after="0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>A) Byla pomoc a podpora ze strany PS dostatečná?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8D4CCF" w:rsidRPr="00A35B55" w14:paraId="2749537B" w14:textId="77777777" w:rsidTr="002F5A42">
        <w:trPr>
          <w:trHeight w:val="265"/>
        </w:trPr>
        <w:tc>
          <w:tcPr>
            <w:tcW w:w="6941" w:type="dxa"/>
          </w:tcPr>
          <w:p w14:paraId="73D340D6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 – byl/a jsem spokojen/á, pomoc byla dostatečná</w:t>
            </w:r>
          </w:p>
        </w:tc>
        <w:tc>
          <w:tcPr>
            <w:tcW w:w="1134" w:type="dxa"/>
          </w:tcPr>
          <w:p w14:paraId="0A6B4715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79</w:t>
            </w:r>
          </w:p>
        </w:tc>
        <w:tc>
          <w:tcPr>
            <w:tcW w:w="1134" w:type="dxa"/>
          </w:tcPr>
          <w:p w14:paraId="5092B57D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proofErr w:type="gramStart"/>
            <w:r w:rsidRPr="00A35B55">
              <w:rPr>
                <w:rFonts w:ascii="Arial" w:hAnsi="Arial" w:cs="Arial"/>
              </w:rPr>
              <w:t>87%</w:t>
            </w:r>
            <w:proofErr w:type="gramEnd"/>
          </w:p>
        </w:tc>
      </w:tr>
      <w:tr w:rsidR="008D4CCF" w:rsidRPr="00A35B55" w14:paraId="27A8585F" w14:textId="77777777" w:rsidTr="002F5A42">
        <w:trPr>
          <w:trHeight w:val="265"/>
        </w:trPr>
        <w:tc>
          <w:tcPr>
            <w:tcW w:w="6941" w:type="dxa"/>
          </w:tcPr>
          <w:p w14:paraId="43144BB5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Ne – nebyl/a jsem spokojen/á, pomoc byla nedostatečná*</w:t>
            </w:r>
          </w:p>
        </w:tc>
        <w:tc>
          <w:tcPr>
            <w:tcW w:w="1134" w:type="dxa"/>
          </w:tcPr>
          <w:p w14:paraId="7CA9372A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14:paraId="02B6535A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  </w:t>
            </w:r>
            <w:proofErr w:type="gramStart"/>
            <w:r w:rsidRPr="00A35B55">
              <w:rPr>
                <w:rFonts w:ascii="Arial" w:hAnsi="Arial" w:cs="Arial"/>
              </w:rPr>
              <w:t>2%</w:t>
            </w:r>
            <w:proofErr w:type="gramEnd"/>
          </w:p>
        </w:tc>
      </w:tr>
      <w:tr w:rsidR="008D4CCF" w:rsidRPr="00A35B55" w14:paraId="7FD4AE55" w14:textId="77777777" w:rsidTr="002F5A42">
        <w:trPr>
          <w:trHeight w:val="265"/>
        </w:trPr>
        <w:tc>
          <w:tcPr>
            <w:tcW w:w="6941" w:type="dxa"/>
          </w:tcPr>
          <w:p w14:paraId="00530298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Nevím*</w:t>
            </w:r>
          </w:p>
        </w:tc>
        <w:tc>
          <w:tcPr>
            <w:tcW w:w="1134" w:type="dxa"/>
          </w:tcPr>
          <w:p w14:paraId="0B972FAE" w14:textId="77777777" w:rsidR="008D4CCF" w:rsidRPr="00A35B55" w:rsidRDefault="008D4CCF" w:rsidP="007C7824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420CCB01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proofErr w:type="gramStart"/>
            <w:r w:rsidRPr="00A35B55">
              <w:rPr>
                <w:rFonts w:ascii="Arial" w:hAnsi="Arial" w:cs="Arial"/>
              </w:rPr>
              <w:t>10%</w:t>
            </w:r>
            <w:proofErr w:type="gramEnd"/>
          </w:p>
        </w:tc>
      </w:tr>
    </w:tbl>
    <w:p w14:paraId="537A7235" w14:textId="52E705EC" w:rsidR="008D4CCF" w:rsidRPr="00A35B55" w:rsidRDefault="008D4CCF" w:rsidP="008D4CCF">
      <w:pPr>
        <w:spacing w:after="240"/>
        <w:rPr>
          <w:rFonts w:ascii="Arial" w:hAnsi="Arial" w:cs="Arial"/>
          <w:b/>
        </w:rPr>
      </w:pPr>
    </w:p>
    <w:p w14:paraId="1B7C2E34" w14:textId="77777777" w:rsidR="008D4CCF" w:rsidRPr="00A35B55" w:rsidRDefault="008D4CCF" w:rsidP="002F5A42">
      <w:pPr>
        <w:spacing w:after="0"/>
        <w:rPr>
          <w:rFonts w:ascii="Arial" w:hAnsi="Arial" w:cs="Arial"/>
          <w:b/>
        </w:rPr>
      </w:pPr>
      <w:r w:rsidRPr="00A35B55">
        <w:rPr>
          <w:rFonts w:ascii="Arial" w:hAnsi="Arial" w:cs="Arial"/>
          <w:b/>
        </w:rPr>
        <w:t>B) Měl/a jsem dostatečné informace o aktuální situaci v poskytovaných službách ze strany PS (letáčky, nástěnky, ústní informace)?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83"/>
        <w:gridCol w:w="992"/>
        <w:gridCol w:w="1134"/>
      </w:tblGrid>
      <w:tr w:rsidR="008D4CCF" w:rsidRPr="00A35B55" w14:paraId="174AE959" w14:textId="77777777" w:rsidTr="002F5A42">
        <w:trPr>
          <w:trHeight w:val="265"/>
        </w:trPr>
        <w:tc>
          <w:tcPr>
            <w:tcW w:w="7083" w:type="dxa"/>
          </w:tcPr>
          <w:p w14:paraId="0605374B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a) Ano – informace byly dostatečné</w:t>
            </w:r>
          </w:p>
        </w:tc>
        <w:tc>
          <w:tcPr>
            <w:tcW w:w="992" w:type="dxa"/>
          </w:tcPr>
          <w:p w14:paraId="1126E6C8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71</w:t>
            </w:r>
          </w:p>
        </w:tc>
        <w:tc>
          <w:tcPr>
            <w:tcW w:w="1134" w:type="dxa"/>
          </w:tcPr>
          <w:p w14:paraId="1C70326B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proofErr w:type="gramStart"/>
            <w:r w:rsidRPr="00A35B55">
              <w:rPr>
                <w:rFonts w:ascii="Arial" w:hAnsi="Arial" w:cs="Arial"/>
              </w:rPr>
              <w:t>79%</w:t>
            </w:r>
            <w:proofErr w:type="gramEnd"/>
          </w:p>
        </w:tc>
      </w:tr>
      <w:tr w:rsidR="008D4CCF" w:rsidRPr="00A35B55" w14:paraId="1FE9D31F" w14:textId="77777777" w:rsidTr="002F5A42">
        <w:trPr>
          <w:trHeight w:val="265"/>
        </w:trPr>
        <w:tc>
          <w:tcPr>
            <w:tcW w:w="7083" w:type="dxa"/>
          </w:tcPr>
          <w:p w14:paraId="2FE6B0D5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b) Ne – informace nebyly dostatečné</w:t>
            </w:r>
          </w:p>
        </w:tc>
        <w:tc>
          <w:tcPr>
            <w:tcW w:w="992" w:type="dxa"/>
          </w:tcPr>
          <w:p w14:paraId="401AA961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9E0CB73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</w:p>
        </w:tc>
      </w:tr>
      <w:tr w:rsidR="008D4CCF" w:rsidRPr="00A35B55" w14:paraId="70F5A24F" w14:textId="77777777" w:rsidTr="002F5A42">
        <w:trPr>
          <w:trHeight w:val="265"/>
        </w:trPr>
        <w:tc>
          <w:tcPr>
            <w:tcW w:w="7083" w:type="dxa"/>
          </w:tcPr>
          <w:p w14:paraId="685505A8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c) Nevím</w:t>
            </w:r>
          </w:p>
        </w:tc>
        <w:tc>
          <w:tcPr>
            <w:tcW w:w="992" w:type="dxa"/>
          </w:tcPr>
          <w:p w14:paraId="20C6DD1E" w14:textId="77777777" w:rsidR="008D4CCF" w:rsidRPr="00A35B55" w:rsidRDefault="008D4CCF" w:rsidP="002F5A42">
            <w:pPr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</w:tcPr>
          <w:p w14:paraId="081D8EA2" w14:textId="77777777" w:rsidR="008D4CCF" w:rsidRPr="00A35B55" w:rsidRDefault="008D4CCF" w:rsidP="008141FD">
            <w:pPr>
              <w:jc w:val="right"/>
              <w:rPr>
                <w:rFonts w:ascii="Arial" w:hAnsi="Arial" w:cs="Arial"/>
              </w:rPr>
            </w:pPr>
            <w:r w:rsidRPr="00A35B55">
              <w:rPr>
                <w:rFonts w:ascii="Arial" w:hAnsi="Arial" w:cs="Arial"/>
              </w:rPr>
              <w:t xml:space="preserve">    </w:t>
            </w:r>
            <w:proofErr w:type="gramStart"/>
            <w:r w:rsidRPr="00A35B55">
              <w:rPr>
                <w:rFonts w:ascii="Arial" w:hAnsi="Arial" w:cs="Arial"/>
              </w:rPr>
              <w:t>21%</w:t>
            </w:r>
            <w:proofErr w:type="gramEnd"/>
          </w:p>
        </w:tc>
      </w:tr>
    </w:tbl>
    <w:p w14:paraId="44B75B03" w14:textId="77777777" w:rsidR="002F5A42" w:rsidRDefault="002F5A42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A42" w:rsidRPr="00A35B55" w14:paraId="619C5009" w14:textId="77777777" w:rsidTr="005B49DE">
        <w:trPr>
          <w:trHeight w:val="1090"/>
        </w:trPr>
        <w:tc>
          <w:tcPr>
            <w:tcW w:w="9209" w:type="dxa"/>
          </w:tcPr>
          <w:p w14:paraId="54A6C740" w14:textId="6A46F00B" w:rsidR="002F5A42" w:rsidRPr="005F2D12" w:rsidRDefault="002F5A42" w:rsidP="002F5A42">
            <w:pPr>
              <w:rPr>
                <w:rFonts w:ascii="Arial" w:hAnsi="Arial" w:cs="Arial"/>
                <w:b/>
                <w:bCs/>
              </w:rPr>
            </w:pPr>
            <w:r w:rsidRPr="005F2D12">
              <w:rPr>
                <w:rFonts w:ascii="Arial" w:hAnsi="Arial" w:cs="Arial"/>
                <w:b/>
                <w:bCs/>
              </w:rPr>
              <w:t xml:space="preserve">Máte jiné dotazy, přání, potřeby, připomínky, které </w:t>
            </w:r>
            <w:r w:rsidR="00DB61F4" w:rsidRPr="005F2D12">
              <w:rPr>
                <w:rFonts w:ascii="Arial" w:hAnsi="Arial" w:cs="Arial"/>
                <w:b/>
                <w:bCs/>
              </w:rPr>
              <w:t>souvisí s poskytováním pečovatelské služby?</w:t>
            </w:r>
          </w:p>
          <w:p w14:paraId="3E73BF1F" w14:textId="44659599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x jsem velmi spokojen/a,</w:t>
            </w:r>
          </w:p>
          <w:p w14:paraId="1A11CBCA" w14:textId="0828E07C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x pečovatelky jsou ochotné, samy se nabídnou, zdali nepotřebujeme ještě s něčím pomoci 2 x,</w:t>
            </w:r>
          </w:p>
          <w:p w14:paraId="72092342" w14:textId="4EAEB979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pečovatel (řidič) je ochotný a milý,</w:t>
            </w:r>
          </w:p>
          <w:p w14:paraId="200E397D" w14:textId="36E58A42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velmi chválím komunikaci s klienty za strany vedení,</w:t>
            </w:r>
          </w:p>
          <w:p w14:paraId="1EF5D2DB" w14:textId="5CE4F0D1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x obdivuji PS za to, jak se dobře o nás v průběhu nouzového stavu starala a obecně jak přistoupila k této situaci,</w:t>
            </w:r>
          </w:p>
          <w:p w14:paraId="55F7594B" w14:textId="388B318C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x obědy ze školy U</w:t>
            </w:r>
            <w:r w:rsidR="005F2D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Stadionu jsou velmi chutné,</w:t>
            </w:r>
          </w:p>
          <w:p w14:paraId="574B3A0A" w14:textId="4BF138C7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obědy jsou obecně o hodně lepší, než bývaly kdykoliv předtím,</w:t>
            </w:r>
          </w:p>
          <w:p w14:paraId="4707E65D" w14:textId="58175E3E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polévky jsou chuťově velmi dobré,</w:t>
            </w:r>
          </w:p>
          <w:p w14:paraId="5F099B56" w14:textId="50F0BA54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moc se nám líbil výlet do Doubravského dvora,</w:t>
            </w:r>
          </w:p>
          <w:p w14:paraId="3E290F65" w14:textId="28554087" w:rsidR="00DB61F4" w:rsidRDefault="00DB61F4" w:rsidP="00DB61F4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sem rád/a za novou plošinu na budově Bratří Čapků 663 (pravidelně využívám</w:t>
            </w:r>
            <w:r w:rsidR="00B01DE1">
              <w:rPr>
                <w:rFonts w:ascii="Arial" w:hAnsi="Arial" w:cs="Arial"/>
              </w:rPr>
              <w:t>).</w:t>
            </w:r>
            <w:r>
              <w:rPr>
                <w:rFonts w:ascii="Arial" w:hAnsi="Arial" w:cs="Arial"/>
              </w:rPr>
              <w:t xml:space="preserve"> </w:t>
            </w:r>
          </w:p>
          <w:p w14:paraId="128F5511" w14:textId="77777777" w:rsidR="005F2D12" w:rsidRDefault="005F2D12" w:rsidP="005F2D12">
            <w:pPr>
              <w:ind w:left="360"/>
              <w:rPr>
                <w:rFonts w:ascii="Arial" w:hAnsi="Arial" w:cs="Arial"/>
              </w:rPr>
            </w:pPr>
          </w:p>
          <w:p w14:paraId="51944EED" w14:textId="27772AD3" w:rsidR="00DB61F4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F2D12">
              <w:rPr>
                <w:rFonts w:ascii="Arial" w:hAnsi="Arial" w:cs="Arial"/>
              </w:rPr>
              <w:t>a</w:t>
            </w:r>
            <w:r w:rsidR="00DB61F4" w:rsidRPr="005F2D12">
              <w:rPr>
                <w:rFonts w:ascii="Arial" w:hAnsi="Arial" w:cs="Arial"/>
              </w:rPr>
              <w:t xml:space="preserve">lší připomínky byly směrovány na technický stav budov </w:t>
            </w:r>
            <w:r w:rsidRPr="005F2D12">
              <w:rPr>
                <w:rFonts w:ascii="Arial" w:hAnsi="Arial" w:cs="Arial"/>
              </w:rPr>
              <w:t>s pečovatelskou službou, přidružené veřejné služby</w:t>
            </w:r>
            <w:r>
              <w:rPr>
                <w:rFonts w:ascii="Arial" w:hAnsi="Arial" w:cs="Arial"/>
              </w:rPr>
              <w:t>. Dotazy budou přesměrovány na provozovatele a zřizovateli.</w:t>
            </w:r>
          </w:p>
          <w:p w14:paraId="4CBB12A7" w14:textId="75AB0473" w:rsidR="005F2D12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Úplné znění výsledků dotazníkového šetření je možné shlédnout ve veřejných schránkách v DPS (Bratří Čapků 662, Gymnazijní ul. 237).</w:t>
            </w:r>
          </w:p>
          <w:p w14:paraId="0F2016ED" w14:textId="77777777" w:rsidR="00473ACE" w:rsidRDefault="00473ACE" w:rsidP="00B01DE1">
            <w:pPr>
              <w:rPr>
                <w:rFonts w:ascii="Arial" w:hAnsi="Arial" w:cs="Arial"/>
              </w:rPr>
            </w:pPr>
          </w:p>
          <w:p w14:paraId="3F927A5B" w14:textId="77777777" w:rsidR="005F2D12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Všem dotazovaným respondentům velmi děkujeme za zpětnou vazbu naší práce. </w:t>
            </w:r>
          </w:p>
          <w:p w14:paraId="4860B00E" w14:textId="0A25A90C" w:rsidR="005F2D12" w:rsidRDefault="005F2D12" w:rsidP="005F2D12">
            <w:pPr>
              <w:ind w:left="360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Je potěšující, když nás někdo pochválí, ale také pokárá a ukáže na naše chyby, které nás posouvají ke zlepšení chodu pečovatelské služby.</w:t>
            </w:r>
            <w:r w:rsidR="00B01DE1">
              <w:rPr>
                <w:sz w:val="24"/>
                <w:szCs w:val="24"/>
              </w:rPr>
              <w:t xml:space="preserve"> </w:t>
            </w:r>
            <w:r w:rsidR="00B01DE1" w:rsidRPr="00B01DE1">
              <w:rPr>
                <w:rFonts w:ascii="Arial" w:hAnsi="Arial" w:cs="Arial"/>
              </w:rPr>
              <w:t xml:space="preserve">Hodnocení služby </w:t>
            </w:r>
            <w:r w:rsidR="00B01DE1">
              <w:rPr>
                <w:rFonts w:ascii="Arial" w:hAnsi="Arial" w:cs="Arial"/>
              </w:rPr>
              <w:t xml:space="preserve">je prováděno </w:t>
            </w:r>
            <w:r w:rsidR="00B01DE1" w:rsidRPr="00B01DE1">
              <w:rPr>
                <w:rFonts w:ascii="Arial" w:hAnsi="Arial" w:cs="Arial"/>
              </w:rPr>
              <w:t>v rámci zvyšování kvality sociální služby je jedním z kritérií standardů kvality sociálních služeb</w:t>
            </w:r>
            <w:r w:rsidR="00B01DE1">
              <w:rPr>
                <w:sz w:val="24"/>
                <w:szCs w:val="24"/>
              </w:rPr>
              <w:t>.</w:t>
            </w:r>
          </w:p>
          <w:p w14:paraId="61D2F3BE" w14:textId="77777777" w:rsidR="00B01DE1" w:rsidRDefault="00B01DE1" w:rsidP="005F2D12">
            <w:pPr>
              <w:ind w:left="360"/>
              <w:rPr>
                <w:rFonts w:ascii="Arial" w:hAnsi="Arial" w:cs="Arial"/>
              </w:rPr>
            </w:pPr>
          </w:p>
          <w:p w14:paraId="785B076D" w14:textId="0C24FC01" w:rsidR="005F2D12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Děkuji studentce, která dotazníky zpracovala a pracovníkům pečovatelské služby, kteří poskytují tuto náročnou a prospěšnou práci.</w:t>
            </w:r>
          </w:p>
          <w:p w14:paraId="01E4714F" w14:textId="33DB86FE" w:rsidR="005F2D12" w:rsidRDefault="005F2D12" w:rsidP="005F2D12">
            <w:pPr>
              <w:ind w:left="360"/>
              <w:rPr>
                <w:rFonts w:ascii="Arial" w:hAnsi="Arial" w:cs="Arial"/>
              </w:rPr>
            </w:pPr>
          </w:p>
          <w:p w14:paraId="5A69FE01" w14:textId="06D350EE" w:rsidR="002F5A42" w:rsidRDefault="005F2D12" w:rsidP="005F2D12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Bc. J. Kocurková, ředitelka organizace</w:t>
            </w:r>
          </w:p>
          <w:p w14:paraId="42661765" w14:textId="134545A9" w:rsidR="002F5A42" w:rsidRPr="00A35B55" w:rsidRDefault="002F5A42" w:rsidP="002F5A42">
            <w:pPr>
              <w:rPr>
                <w:rFonts w:ascii="Arial" w:hAnsi="Arial" w:cs="Arial"/>
              </w:rPr>
            </w:pPr>
          </w:p>
        </w:tc>
      </w:tr>
    </w:tbl>
    <w:p w14:paraId="71270D19" w14:textId="251B722C" w:rsidR="00FF6517" w:rsidRPr="00CA0A5B" w:rsidRDefault="00FF6517" w:rsidP="00CA0A5B"/>
    <w:sectPr w:rsidR="00FF6517" w:rsidRPr="00CA0A5B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</w:t>
    </w:r>
    <w:proofErr w:type="gramStart"/>
    <w:r>
      <w:rPr>
        <w:color w:val="17365D" w:themeColor="text2" w:themeShade="BF"/>
        <w:sz w:val="24"/>
        <w:szCs w:val="24"/>
        <w:lang w:eastAsia="cs-CZ"/>
      </w:rPr>
      <w:t>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</w:t>
    </w:r>
    <w:proofErr w:type="gramEnd"/>
    <w:r w:rsidRPr="00F83657">
      <w:rPr>
        <w:color w:val="17365D" w:themeColor="text2" w:themeShade="BF"/>
        <w:sz w:val="24"/>
        <w:szCs w:val="24"/>
        <w:lang w:eastAsia="cs-CZ"/>
      </w:rPr>
      <w:t>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368"/>
    <w:multiLevelType w:val="hybridMultilevel"/>
    <w:tmpl w:val="577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2C3F"/>
    <w:multiLevelType w:val="hybridMultilevel"/>
    <w:tmpl w:val="55367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7346"/>
    <w:multiLevelType w:val="hybridMultilevel"/>
    <w:tmpl w:val="0C0A3C08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0095D"/>
    <w:multiLevelType w:val="hybridMultilevel"/>
    <w:tmpl w:val="C23884E0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42DDD"/>
    <w:multiLevelType w:val="hybridMultilevel"/>
    <w:tmpl w:val="61A8E894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B3FE0"/>
    <w:multiLevelType w:val="hybridMultilevel"/>
    <w:tmpl w:val="69DE035E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2153F"/>
    <w:multiLevelType w:val="hybridMultilevel"/>
    <w:tmpl w:val="7950839E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A0FD2"/>
    <w:multiLevelType w:val="hybridMultilevel"/>
    <w:tmpl w:val="4072B0FC"/>
    <w:lvl w:ilvl="0" w:tplc="2A881B9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80F61"/>
    <w:rsid w:val="000C2B80"/>
    <w:rsid w:val="000D295D"/>
    <w:rsid w:val="000F64D1"/>
    <w:rsid w:val="0011434F"/>
    <w:rsid w:val="001834BA"/>
    <w:rsid w:val="001C473F"/>
    <w:rsid w:val="001D337B"/>
    <w:rsid w:val="00247C3D"/>
    <w:rsid w:val="002A1CD7"/>
    <w:rsid w:val="002F5A42"/>
    <w:rsid w:val="00314408"/>
    <w:rsid w:val="00371794"/>
    <w:rsid w:val="003928D7"/>
    <w:rsid w:val="00411C0D"/>
    <w:rsid w:val="00472856"/>
    <w:rsid w:val="00473ACE"/>
    <w:rsid w:val="00474690"/>
    <w:rsid w:val="004D3BC6"/>
    <w:rsid w:val="004F6270"/>
    <w:rsid w:val="00504694"/>
    <w:rsid w:val="00534674"/>
    <w:rsid w:val="00564EBA"/>
    <w:rsid w:val="005D0CA9"/>
    <w:rsid w:val="005F2D12"/>
    <w:rsid w:val="006122B2"/>
    <w:rsid w:val="00662F65"/>
    <w:rsid w:val="00670DEF"/>
    <w:rsid w:val="006B4F79"/>
    <w:rsid w:val="00723BBC"/>
    <w:rsid w:val="007312F5"/>
    <w:rsid w:val="007B3341"/>
    <w:rsid w:val="008141FD"/>
    <w:rsid w:val="00873E23"/>
    <w:rsid w:val="008871FB"/>
    <w:rsid w:val="008D4CCF"/>
    <w:rsid w:val="00A35B55"/>
    <w:rsid w:val="00A60CCD"/>
    <w:rsid w:val="00AA6A4C"/>
    <w:rsid w:val="00AE018A"/>
    <w:rsid w:val="00B009CC"/>
    <w:rsid w:val="00B01DE1"/>
    <w:rsid w:val="00B06A3F"/>
    <w:rsid w:val="00B734FA"/>
    <w:rsid w:val="00BA7D0E"/>
    <w:rsid w:val="00C414A2"/>
    <w:rsid w:val="00C82C42"/>
    <w:rsid w:val="00CA0A5B"/>
    <w:rsid w:val="00CE30EF"/>
    <w:rsid w:val="00D63F1A"/>
    <w:rsid w:val="00D73EF2"/>
    <w:rsid w:val="00D836A1"/>
    <w:rsid w:val="00DB61F4"/>
    <w:rsid w:val="00E15D71"/>
    <w:rsid w:val="00E2241F"/>
    <w:rsid w:val="00E65D7F"/>
    <w:rsid w:val="00EA3DBF"/>
    <w:rsid w:val="00EE10E2"/>
    <w:rsid w:val="00F07477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  <w:style w:type="table" w:styleId="Mkatabulky">
    <w:name w:val="Table Grid"/>
    <w:basedOn w:val="Normlntabulka"/>
    <w:uiPriority w:val="39"/>
    <w:rsid w:val="008D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6</cp:revision>
  <cp:lastPrinted>2021-08-16T12:16:00Z</cp:lastPrinted>
  <dcterms:created xsi:type="dcterms:W3CDTF">2021-08-16T12:18:00Z</dcterms:created>
  <dcterms:modified xsi:type="dcterms:W3CDTF">2021-08-17T06:34:00Z</dcterms:modified>
</cp:coreProperties>
</file>