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F79" w14:textId="3111FC6A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99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4A4BDB4" wp14:editId="205148E5">
                <wp:simplePos x="0" y="0"/>
                <wp:positionH relativeFrom="margin">
                  <wp:align>left</wp:align>
                </wp:positionH>
                <wp:positionV relativeFrom="paragraph">
                  <wp:posOffset>-4307</wp:posOffset>
                </wp:positionV>
                <wp:extent cx="5979381" cy="1123950"/>
                <wp:effectExtent l="0" t="0" r="21590" b="19050"/>
                <wp:wrapNone/>
                <wp:docPr id="851759529" name="Obdélník: se zakulacenými roh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381" cy="11239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7DFF3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Centrum sociálních služeb Uničov, příspěvková organizace</w:t>
                            </w:r>
                          </w:p>
                          <w:p w14:paraId="7EC766BC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Gymnazijní 1625</w:t>
                            </w: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, 783 91 Uničov, tel.: 585 054 446 </w:t>
                            </w:r>
                          </w:p>
                          <w:p w14:paraId="42BD2512" w14:textId="77777777" w:rsidR="008C42EC" w:rsidRPr="001461C7" w:rsidRDefault="008C42EC" w:rsidP="008C42EC">
                            <w:pPr>
                              <w:spacing w:after="0" w:line="240" w:lineRule="auto"/>
                              <w:ind w:left="708" w:firstLine="708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www.cssunicov.cz</w:t>
                            </w:r>
                          </w:p>
                          <w:p w14:paraId="6D43F73B" w14:textId="77777777" w:rsidR="008C42EC" w:rsidRPr="001461C7" w:rsidRDefault="008C42EC" w:rsidP="008C42EC">
                            <w:pPr>
                              <w:spacing w:after="0" w:line="240" w:lineRule="auto"/>
                              <w:jc w:val="center"/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</w:pPr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 xml:space="preserve">                      E-mail: </w:t>
                            </w:r>
                            <w:hyperlink r:id="rId8" w:history="1">
                              <w:r w:rsidRPr="001461C7">
                                <w:rPr>
                                  <w:rStyle w:val="Hypertextovodkaz"/>
                                  <w:color w:val="000099"/>
                                  <w:sz w:val="28"/>
                                  <w:szCs w:val="28"/>
                                  <w:lang w:eastAsia="cs-CZ"/>
                                </w:rPr>
                                <w:t>cssunicov@email.cz</w:t>
                              </w:r>
                            </w:hyperlink>
                            <w:r w:rsidRPr="001461C7">
                              <w:rPr>
                                <w:color w:val="000099"/>
                                <w:sz w:val="28"/>
                                <w:szCs w:val="28"/>
                                <w:lang w:eastAsia="cs-CZ"/>
                              </w:rPr>
                              <w:t>, ID datová schránka: 6aikhab</w:t>
                            </w:r>
                          </w:p>
                          <w:p w14:paraId="63708E83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70182FFF" w14:textId="77777777" w:rsidR="008C42EC" w:rsidRPr="001461C7" w:rsidRDefault="008C42EC" w:rsidP="008C42EC">
                            <w:pPr>
                              <w:jc w:val="center"/>
                              <w:rPr>
                                <w:color w:val="000099"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14:paraId="6AF645DE" w14:textId="77777777" w:rsidR="008C42EC" w:rsidRPr="001461C7" w:rsidRDefault="008C42EC" w:rsidP="008C42E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A4BDB4" id="Obdélník: se zakulacenými rohy 1" o:spid="_x0000_s1026" style="position:absolute;left:0;text-align:left;margin-left:0;margin-top:-.35pt;width:470.8pt;height:88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" fillcolor="white [3201]" strokecolor="#009" strokeweight="2pt">
                <v:textbox>
                  <w:txbxContent>
                    <w:p w14:paraId="7227DFF3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Centrum sociálních služeb Uničov, příspěvková organizace</w:t>
                      </w:r>
                    </w:p>
                    <w:p w14:paraId="7EC766BC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Gymnazijní 1625</w:t>
                      </w: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, 783 91 Uničov, tel.: 585 054 446 </w:t>
                      </w:r>
                    </w:p>
                    <w:p w14:paraId="42BD2512" w14:textId="77777777" w:rsidR="008C42EC" w:rsidRPr="001461C7" w:rsidRDefault="008C42EC" w:rsidP="008C42EC">
                      <w:pPr>
                        <w:spacing w:after="0" w:line="240" w:lineRule="auto"/>
                        <w:ind w:left="708" w:firstLine="708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www.cssunicov.cz</w:t>
                      </w:r>
                    </w:p>
                    <w:p w14:paraId="6D43F73B" w14:textId="77777777" w:rsidR="008C42EC" w:rsidRPr="001461C7" w:rsidRDefault="008C42EC" w:rsidP="008C42EC">
                      <w:pPr>
                        <w:spacing w:after="0" w:line="240" w:lineRule="auto"/>
                        <w:jc w:val="center"/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</w:pPr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 xml:space="preserve">                      E-mail: </w:t>
                      </w:r>
                      <w:hyperlink r:id="rId9" w:history="1">
                        <w:r w:rsidRPr="001461C7">
                          <w:rPr>
                            <w:rStyle w:val="Hypertextovodkaz"/>
                            <w:color w:val="000099"/>
                            <w:sz w:val="28"/>
                            <w:szCs w:val="28"/>
                            <w:lang w:eastAsia="cs-CZ"/>
                          </w:rPr>
                          <w:t>cssunicov@email.cz</w:t>
                        </w:r>
                      </w:hyperlink>
                      <w:r w:rsidRPr="001461C7">
                        <w:rPr>
                          <w:color w:val="000099"/>
                          <w:sz w:val="28"/>
                          <w:szCs w:val="28"/>
                          <w:lang w:eastAsia="cs-CZ"/>
                        </w:rPr>
                        <w:t>, ID datová schránka: 6aikhab</w:t>
                      </w:r>
                    </w:p>
                    <w:p w14:paraId="63708E83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70182FFF" w14:textId="77777777" w:rsidR="008C42EC" w:rsidRPr="001461C7" w:rsidRDefault="008C42EC" w:rsidP="008C42EC">
                      <w:pPr>
                        <w:jc w:val="center"/>
                        <w:rPr>
                          <w:color w:val="000099"/>
                          <w:sz w:val="32"/>
                          <w:szCs w:val="32"/>
                          <w:lang w:eastAsia="cs-CZ"/>
                        </w:rPr>
                      </w:pPr>
                    </w:p>
                    <w:p w14:paraId="6AF645DE" w14:textId="77777777" w:rsidR="008C42EC" w:rsidRPr="001461C7" w:rsidRDefault="008C42EC" w:rsidP="008C42E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631277">
        <w:rPr>
          <w:noProof/>
          <w:color w:val="000099"/>
          <w:szCs w:val="24"/>
        </w:rPr>
        <w:drawing>
          <wp:anchor distT="0" distB="0" distL="114300" distR="114300" simplePos="0" relativeHeight="251661312" behindDoc="1" locked="0" layoutInCell="1" allowOverlap="1" wp14:anchorId="61F60A08" wp14:editId="7D65D857">
            <wp:simplePos x="0" y="0"/>
            <wp:positionH relativeFrom="margin">
              <wp:posOffset>170815</wp:posOffset>
            </wp:positionH>
            <wp:positionV relativeFrom="paragraph">
              <wp:posOffset>175895</wp:posOffset>
            </wp:positionV>
            <wp:extent cx="866631" cy="780415"/>
            <wp:effectExtent l="0" t="0" r="0" b="635"/>
            <wp:wrapNone/>
            <wp:docPr id="449460468" name="obrázek 1" descr="K:\KINGSTON\A Dokumenty 7_10jk\Dopisy\LOGO JPG dů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KINGSTON\A Dokumenty 7_10jk\Dopisy\LOGO JPG dům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77" cy="791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EAF33" w14:textId="302758D4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129E5C45" w14:textId="4C7A805F" w:rsidR="008C42EC" w:rsidRDefault="008C42EC" w:rsidP="008C42EC">
      <w:pPr>
        <w:pStyle w:val="a"/>
        <w:tabs>
          <w:tab w:val="left" w:pos="960"/>
        </w:tabs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14:paraId="08D17499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59DF5A90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30649692" w14:textId="77777777" w:rsidR="008C42EC" w:rsidRDefault="008C42EC" w:rsidP="00992C7E">
      <w:pPr>
        <w:pStyle w:val="a"/>
        <w:rPr>
          <w:rFonts w:ascii="Times New Roman" w:hAnsi="Times New Roman"/>
          <w:b/>
          <w:sz w:val="28"/>
          <w:szCs w:val="28"/>
        </w:rPr>
      </w:pPr>
    </w:p>
    <w:p w14:paraId="76F4AFB6" w14:textId="77777777" w:rsidR="00056EE9" w:rsidRPr="00056EE9" w:rsidRDefault="00056EE9" w:rsidP="00056EE9">
      <w:pPr>
        <w:pStyle w:val="Nadpis2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6EE9">
        <w:rPr>
          <w:rFonts w:ascii="Times New Roman" w:hAnsi="Times New Roman" w:cs="Times New Roman"/>
          <w:b/>
          <w:color w:val="auto"/>
          <w:sz w:val="24"/>
          <w:szCs w:val="24"/>
        </w:rPr>
        <w:t>noclehárna, Malé Novosady 406, 783 91 Uničov, tel.: 602 541 800</w:t>
      </w:r>
    </w:p>
    <w:p w14:paraId="0CABD05A" w14:textId="77777777" w:rsidR="00056EE9" w:rsidRPr="00056EE9" w:rsidRDefault="00056EE9" w:rsidP="00056EE9">
      <w:pPr>
        <w:pStyle w:val="Nzev"/>
        <w:rPr>
          <w:szCs w:val="24"/>
        </w:rPr>
      </w:pPr>
    </w:p>
    <w:p w14:paraId="03C58D8A" w14:textId="586DAA34" w:rsidR="00216200" w:rsidRDefault="00216200" w:rsidP="00216200">
      <w:pPr>
        <w:pStyle w:val="Nadpis1"/>
        <w:rPr>
          <w:b/>
          <w:caps/>
        </w:rPr>
      </w:pPr>
      <w:r>
        <w:rPr>
          <w:b/>
          <w:caps/>
        </w:rPr>
        <w:t>Č.</w:t>
      </w:r>
      <w:r w:rsidRPr="00F97339">
        <w:rPr>
          <w:b/>
          <w:szCs w:val="24"/>
        </w:rPr>
        <w:t>j.</w:t>
      </w:r>
      <w:r>
        <w:rPr>
          <w:b/>
          <w:szCs w:val="24"/>
        </w:rPr>
        <w:t xml:space="preserve"> </w:t>
      </w:r>
      <w:r w:rsidR="00B537C4">
        <w:rPr>
          <w:b/>
          <w:szCs w:val="24"/>
        </w:rPr>
        <w:t>258</w:t>
      </w:r>
      <w:r>
        <w:rPr>
          <w:b/>
          <w:szCs w:val="24"/>
        </w:rPr>
        <w:t xml:space="preserve">/2026 </w:t>
      </w:r>
      <w:r>
        <w:rPr>
          <w:b/>
          <w:caps/>
        </w:rPr>
        <w:t>Smlouva o poskytnutí socIÁLNÍ sluŽby na NOCLEHÁRNĚ</w:t>
      </w:r>
    </w:p>
    <w:p w14:paraId="0A1176AA" w14:textId="77777777" w:rsidR="00216200" w:rsidRDefault="00216200" w:rsidP="00216200">
      <w:pPr>
        <w:pStyle w:val="Nadpis2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6D2FA0B8" w14:textId="07CE2296" w:rsidR="00216200" w:rsidRPr="0033122C" w:rsidRDefault="00216200" w:rsidP="0033122C">
      <w:pPr>
        <w:pStyle w:val="Nadpis2"/>
        <w:spacing w:before="0" w:line="240" w:lineRule="auto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bCs/>
          <w:color w:val="auto"/>
          <w:sz w:val="24"/>
          <w:szCs w:val="24"/>
        </w:rPr>
        <w:t>Níže uvedeného dne, měsíce a roku uzavřeli</w:t>
      </w:r>
    </w:p>
    <w:p w14:paraId="5735B24C" w14:textId="77777777" w:rsidR="00216200" w:rsidRPr="0033122C" w:rsidRDefault="00216200" w:rsidP="00331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5E666" w14:textId="77777777" w:rsidR="00216200" w:rsidRPr="0033122C" w:rsidRDefault="00216200" w:rsidP="0033122C">
      <w:pPr>
        <w:pStyle w:val="Nadpis2"/>
        <w:spacing w:before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b/>
          <w:bCs/>
          <w:color w:val="auto"/>
          <w:sz w:val="24"/>
          <w:szCs w:val="24"/>
        </w:rPr>
        <w:t>Centrum sociálních služeb Uničov, příspěvková organizace</w:t>
      </w:r>
    </w:p>
    <w:p w14:paraId="7764BA42" w14:textId="229272F6" w:rsidR="00216200" w:rsidRPr="0033122C" w:rsidRDefault="00216200" w:rsidP="0033122C">
      <w:pPr>
        <w:pStyle w:val="Nadpis5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color w:val="auto"/>
          <w:sz w:val="24"/>
          <w:szCs w:val="24"/>
        </w:rPr>
        <w:t>Gymnazijní 1625</w:t>
      </w:r>
    </w:p>
    <w:p w14:paraId="6E4A62B2" w14:textId="77777777" w:rsidR="00216200" w:rsidRPr="0033122C" w:rsidRDefault="00216200" w:rsidP="00331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783 91 Uničov</w:t>
      </w:r>
    </w:p>
    <w:p w14:paraId="36B93615" w14:textId="77777777" w:rsidR="00216200" w:rsidRPr="0033122C" w:rsidRDefault="00216200" w:rsidP="0033122C">
      <w:pPr>
        <w:pStyle w:val="Nadpis5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color w:val="auto"/>
          <w:sz w:val="24"/>
          <w:szCs w:val="24"/>
        </w:rPr>
        <w:t>IČ 751 23 240</w:t>
      </w:r>
    </w:p>
    <w:p w14:paraId="7A5CA15C" w14:textId="77777777" w:rsidR="00216200" w:rsidRPr="0033122C" w:rsidRDefault="00216200" w:rsidP="00331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 xml:space="preserve">zastoupená ředitelkou Bc. Jaroslavou Kocurkovou, </w:t>
      </w:r>
      <w:proofErr w:type="spellStart"/>
      <w:r w:rsidRPr="0033122C">
        <w:rPr>
          <w:rFonts w:ascii="Times New Roman" w:hAnsi="Times New Roman" w:cs="Times New Roman"/>
          <w:sz w:val="24"/>
          <w:szCs w:val="24"/>
        </w:rPr>
        <w:t>DiS</w:t>
      </w:r>
      <w:proofErr w:type="spellEnd"/>
      <w:r w:rsidRPr="0033122C">
        <w:rPr>
          <w:rFonts w:ascii="Times New Roman" w:hAnsi="Times New Roman" w:cs="Times New Roman"/>
          <w:sz w:val="24"/>
          <w:szCs w:val="24"/>
        </w:rPr>
        <w:t>.</w:t>
      </w:r>
    </w:p>
    <w:p w14:paraId="4EA74F8A" w14:textId="77777777" w:rsidR="00216200" w:rsidRPr="0033122C" w:rsidRDefault="00216200" w:rsidP="003312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v textu této Smlouvy dále jen „Poskytovatel“</w:t>
      </w:r>
    </w:p>
    <w:p w14:paraId="2A70193B" w14:textId="77777777" w:rsidR="00216200" w:rsidRPr="00216200" w:rsidRDefault="00216200" w:rsidP="00216200">
      <w:pPr>
        <w:rPr>
          <w:rFonts w:ascii="Times New Roman" w:hAnsi="Times New Roman" w:cs="Times New Roman"/>
        </w:rPr>
      </w:pPr>
      <w:r w:rsidRPr="00216200">
        <w:rPr>
          <w:rFonts w:ascii="Times New Roman" w:hAnsi="Times New Roman" w:cs="Times New Roman"/>
        </w:rPr>
        <w:t>a</w:t>
      </w:r>
    </w:p>
    <w:p w14:paraId="2984B8A3" w14:textId="4BF50EF4" w:rsidR="00216200" w:rsidRPr="0033122C" w:rsidRDefault="00216200" w:rsidP="0033122C">
      <w:pPr>
        <w:pStyle w:val="Nadpis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bCs/>
          <w:color w:val="auto"/>
          <w:sz w:val="24"/>
          <w:szCs w:val="24"/>
        </w:rPr>
        <w:t>pan/í:</w:t>
      </w:r>
      <w:r w:rsidRPr="0033122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63AC14A3" w14:textId="4C2B7501" w:rsidR="00216200" w:rsidRPr="0033122C" w:rsidRDefault="00216200" w:rsidP="0033122C">
      <w:pPr>
        <w:pStyle w:val="Nadpis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color w:val="auto"/>
          <w:sz w:val="24"/>
          <w:szCs w:val="24"/>
        </w:rPr>
        <w:t>Narozen/a:</w:t>
      </w:r>
    </w:p>
    <w:p w14:paraId="5BA09FBC" w14:textId="6E548F97" w:rsidR="00216200" w:rsidRPr="0033122C" w:rsidRDefault="00216200" w:rsidP="0033122C">
      <w:pPr>
        <w:pStyle w:val="Nadpis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color w:val="auto"/>
          <w:sz w:val="24"/>
          <w:szCs w:val="24"/>
        </w:rPr>
        <w:t>Bydliště:</w:t>
      </w:r>
    </w:p>
    <w:p w14:paraId="3C1CC610" w14:textId="77777777" w:rsidR="00216200" w:rsidRPr="0033122C" w:rsidRDefault="00216200" w:rsidP="003312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v textu této smlouvy dále jen „Klient“</w:t>
      </w:r>
    </w:p>
    <w:p w14:paraId="36E73AB1" w14:textId="77777777" w:rsidR="00216200" w:rsidRPr="0033122C" w:rsidRDefault="00216200" w:rsidP="00216200">
      <w:pPr>
        <w:pStyle w:val="Nadpis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5FC35AD6" w14:textId="77777777" w:rsidR="00216200" w:rsidRPr="0033122C" w:rsidRDefault="00216200" w:rsidP="00FC6A04">
      <w:pPr>
        <w:pStyle w:val="Nadpis2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bCs/>
          <w:color w:val="auto"/>
          <w:sz w:val="24"/>
          <w:szCs w:val="24"/>
        </w:rPr>
        <w:t>v souladu se zákonem č. 108/2006 Sb., o sociálních službách, ve znění pozdějších předpisů, tuto Smlouvu o poskytnutí sociální služby na noclehárně, Malé Novosady 406, 783 91 Uničov, podle § 63 cit. zákona</w:t>
      </w:r>
    </w:p>
    <w:p w14:paraId="6480A8F8" w14:textId="77777777" w:rsidR="00216200" w:rsidRPr="0033122C" w:rsidRDefault="00216200" w:rsidP="00FC6A04">
      <w:pPr>
        <w:pStyle w:val="Nadpis2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bCs/>
          <w:color w:val="auto"/>
          <w:sz w:val="24"/>
          <w:szCs w:val="24"/>
        </w:rPr>
        <w:t>v textu této Smlouvy dále jen „Smlouva.“</w:t>
      </w:r>
    </w:p>
    <w:p w14:paraId="4F919D10" w14:textId="77777777" w:rsidR="0033122C" w:rsidRPr="0033122C" w:rsidRDefault="0033122C" w:rsidP="0021620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5BC86E" w14:textId="13D78EE5" w:rsidR="00216200" w:rsidRPr="0033122C" w:rsidRDefault="00216200" w:rsidP="0033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b/>
          <w:sz w:val="24"/>
          <w:szCs w:val="24"/>
        </w:rPr>
        <w:t>I.</w:t>
      </w:r>
    </w:p>
    <w:p w14:paraId="4924FDBA" w14:textId="77777777" w:rsidR="00216200" w:rsidRPr="0033122C" w:rsidRDefault="00216200" w:rsidP="0033122C">
      <w:pPr>
        <w:pStyle w:val="Nadpis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3122C">
        <w:rPr>
          <w:rFonts w:ascii="Times New Roman" w:hAnsi="Times New Roman" w:cs="Times New Roman"/>
          <w:b/>
          <w:bCs/>
          <w:color w:val="auto"/>
        </w:rPr>
        <w:t>Rozsah poskytování sociální služby</w:t>
      </w:r>
    </w:p>
    <w:p w14:paraId="2B269347" w14:textId="77777777" w:rsidR="00216200" w:rsidRPr="0033122C" w:rsidRDefault="00216200" w:rsidP="00216200">
      <w:pPr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 xml:space="preserve"> Základní činnosti při poskytování sociálních služeb se zajišťují v rozsahu těchto úkonů:</w:t>
      </w:r>
    </w:p>
    <w:p w14:paraId="01ECC1F2" w14:textId="77777777" w:rsidR="00216200" w:rsidRPr="0033122C" w:rsidRDefault="00216200" w:rsidP="00216200">
      <w:pPr>
        <w:numPr>
          <w:ilvl w:val="0"/>
          <w:numId w:val="39"/>
        </w:numPr>
        <w:spacing w:after="0" w:line="240" w:lineRule="auto"/>
        <w:ind w:firstLine="66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pomoc při osobní hygieně nebo poskytnutí podmínek pro osobní hygienu,</w:t>
      </w:r>
    </w:p>
    <w:p w14:paraId="72D90866" w14:textId="77777777" w:rsidR="00216200" w:rsidRPr="0033122C" w:rsidRDefault="00216200" w:rsidP="0033122C">
      <w:pPr>
        <w:numPr>
          <w:ilvl w:val="0"/>
          <w:numId w:val="39"/>
        </w:numPr>
        <w:spacing w:after="240" w:line="240" w:lineRule="auto"/>
        <w:ind w:left="357" w:firstLine="68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poskytnutí přenocování.</w:t>
      </w:r>
    </w:p>
    <w:p w14:paraId="04ED4BF7" w14:textId="77777777" w:rsidR="00216200" w:rsidRPr="0033122C" w:rsidRDefault="00216200" w:rsidP="002162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Klient má právo při poskytování základních činností využít i fakultativní činnosti:</w:t>
      </w:r>
    </w:p>
    <w:p w14:paraId="1E87F948" w14:textId="77777777" w:rsidR="00216200" w:rsidRPr="0033122C" w:rsidRDefault="00216200" w:rsidP="0021620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použití pračky, sušičky, zapůjčení žehličky,</w:t>
      </w:r>
    </w:p>
    <w:p w14:paraId="6172FB9F" w14:textId="77777777" w:rsidR="00216200" w:rsidRPr="0033122C" w:rsidRDefault="00216200" w:rsidP="0021620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možnost telefonování, kopírování,</w:t>
      </w:r>
    </w:p>
    <w:p w14:paraId="132BF302" w14:textId="77777777" w:rsidR="00216200" w:rsidRPr="0033122C" w:rsidRDefault="00216200" w:rsidP="00216200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využití počítače a internetu.</w:t>
      </w:r>
    </w:p>
    <w:p w14:paraId="18164AF4" w14:textId="77777777" w:rsidR="00216200" w:rsidRPr="0033122C" w:rsidRDefault="00216200" w:rsidP="0033122C">
      <w:pPr>
        <w:spacing w:after="24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Fakultativní činnosti nelze poskytovat bez využití základních činností. Základní i fakultativní činnosti jsou poskytovány za úhradu dle Ceníku úhrad.</w:t>
      </w:r>
    </w:p>
    <w:p w14:paraId="5F70873C" w14:textId="77777777" w:rsidR="00216200" w:rsidRPr="0033122C" w:rsidRDefault="00216200" w:rsidP="00216200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Rozsah poskytování a průběh sociální služby je sjednán s ohledem na schopnosti a potřeby klienta. Klient si stanovil, čeho chce při poskytnutí sociální služby v zařízení dosáhnout. Při podpisu Smlouvy byly s klientem sjednány tyto předběžné osobní cíle:</w:t>
      </w:r>
    </w:p>
    <w:p w14:paraId="7E690219" w14:textId="77777777" w:rsidR="0033122C" w:rsidRDefault="0033122C" w:rsidP="0033122C">
      <w:pPr>
        <w:spacing w:after="0" w:line="240" w:lineRule="auto"/>
        <w:ind w:left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7218B" w14:textId="7DB5EE06" w:rsidR="00216200" w:rsidRDefault="00216200" w:rsidP="0021620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20B3E0" w14:textId="77777777" w:rsidR="0033122C" w:rsidRDefault="0033122C" w:rsidP="0021620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541AC" w14:textId="77777777" w:rsidR="0033122C" w:rsidRPr="0033122C" w:rsidRDefault="0033122C" w:rsidP="00216200">
      <w:pPr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D081D" w14:textId="77777777" w:rsidR="00216200" w:rsidRPr="0033122C" w:rsidRDefault="00216200" w:rsidP="0033122C">
      <w:pPr>
        <w:pStyle w:val="Zkladntext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22C">
        <w:rPr>
          <w:rFonts w:ascii="Times New Roman" w:hAnsi="Times New Roman" w:cs="Times New Roman"/>
          <w:b/>
          <w:bCs/>
          <w:sz w:val="24"/>
          <w:szCs w:val="24"/>
        </w:rPr>
        <w:lastRenderedPageBreak/>
        <w:t>II.</w:t>
      </w:r>
    </w:p>
    <w:p w14:paraId="405D1069" w14:textId="77777777" w:rsidR="00216200" w:rsidRPr="0033122C" w:rsidRDefault="00216200" w:rsidP="0033122C">
      <w:pPr>
        <w:pStyle w:val="Nadpis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3122C">
        <w:rPr>
          <w:rFonts w:ascii="Times New Roman" w:hAnsi="Times New Roman" w:cs="Times New Roman"/>
          <w:b/>
          <w:bCs/>
          <w:color w:val="auto"/>
        </w:rPr>
        <w:t>Místo a čas poskytování sociální služby</w:t>
      </w:r>
    </w:p>
    <w:p w14:paraId="4D4B57BF" w14:textId="4868DBC7" w:rsidR="00216200" w:rsidRPr="00A17801" w:rsidRDefault="00216200" w:rsidP="00216200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Služby sjednané v čl. I. této Smlouvy se poskytují na noclehárně, Malé Novosady 406, 783</w:t>
      </w:r>
      <w:r w:rsidR="00233B87">
        <w:rPr>
          <w:rFonts w:ascii="Times New Roman" w:hAnsi="Times New Roman" w:cs="Times New Roman"/>
          <w:sz w:val="24"/>
          <w:szCs w:val="24"/>
        </w:rPr>
        <w:t> </w:t>
      </w:r>
      <w:r w:rsidRPr="0033122C">
        <w:rPr>
          <w:rFonts w:ascii="Times New Roman" w:hAnsi="Times New Roman" w:cs="Times New Roman"/>
          <w:sz w:val="24"/>
          <w:szCs w:val="24"/>
        </w:rPr>
        <w:t>91 v</w:t>
      </w:r>
      <w:r w:rsidR="00A17801">
        <w:rPr>
          <w:rFonts w:ascii="Times New Roman" w:hAnsi="Times New Roman" w:cs="Times New Roman"/>
          <w:sz w:val="24"/>
          <w:szCs w:val="24"/>
        </w:rPr>
        <w:t> </w:t>
      </w:r>
      <w:r w:rsidRPr="0033122C">
        <w:rPr>
          <w:rFonts w:ascii="Times New Roman" w:hAnsi="Times New Roman" w:cs="Times New Roman"/>
          <w:sz w:val="24"/>
          <w:szCs w:val="24"/>
        </w:rPr>
        <w:t>Uničově</w:t>
      </w:r>
      <w:r w:rsidR="00A17801" w:rsidRPr="00EF1B84">
        <w:rPr>
          <w:rFonts w:ascii="Times New Roman" w:hAnsi="Times New Roman" w:cs="Times New Roman"/>
          <w:sz w:val="24"/>
          <w:szCs w:val="24"/>
        </w:rPr>
        <w:t>, pokoj č. 1</w:t>
      </w:r>
      <w:r w:rsidRPr="00EF1B84">
        <w:rPr>
          <w:rFonts w:ascii="Times New Roman" w:hAnsi="Times New Roman" w:cs="Times New Roman"/>
          <w:sz w:val="24"/>
          <w:szCs w:val="24"/>
        </w:rPr>
        <w:t>.</w:t>
      </w:r>
    </w:p>
    <w:p w14:paraId="5E721ECA" w14:textId="77777777" w:rsidR="00216200" w:rsidRPr="0033122C" w:rsidRDefault="00216200" w:rsidP="00216200">
      <w:pPr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Služby se poskytují denně od 18.00 hod. do 9.00 hod.</w:t>
      </w:r>
    </w:p>
    <w:p w14:paraId="5B141482" w14:textId="77777777" w:rsidR="00216200" w:rsidRPr="0033122C" w:rsidRDefault="00216200" w:rsidP="00216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6392FF" w14:textId="77777777" w:rsidR="00216200" w:rsidRPr="0033122C" w:rsidRDefault="00216200" w:rsidP="0033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b/>
          <w:sz w:val="24"/>
          <w:szCs w:val="24"/>
        </w:rPr>
        <w:t xml:space="preserve">III. </w:t>
      </w:r>
    </w:p>
    <w:p w14:paraId="030B1D54" w14:textId="77777777" w:rsidR="00216200" w:rsidRPr="0033122C" w:rsidRDefault="00216200" w:rsidP="0033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b/>
          <w:sz w:val="24"/>
          <w:szCs w:val="24"/>
        </w:rPr>
        <w:t xml:space="preserve">Výše úhrady za sociální službu a způsob jejího placení </w:t>
      </w:r>
    </w:p>
    <w:p w14:paraId="5C70C714" w14:textId="77777777" w:rsidR="00216200" w:rsidRPr="0033122C" w:rsidRDefault="00216200" w:rsidP="00216200">
      <w:pPr>
        <w:pStyle w:val="Zkladntext"/>
        <w:numPr>
          <w:ilvl w:val="0"/>
          <w:numId w:val="32"/>
        </w:numPr>
        <w:jc w:val="both"/>
        <w:rPr>
          <w:b/>
          <w:szCs w:val="24"/>
        </w:rPr>
      </w:pPr>
      <w:r w:rsidRPr="0033122C">
        <w:rPr>
          <w:szCs w:val="24"/>
        </w:rPr>
        <w:t>Klient je povinen zaplatit úhradu za poskytnutí sociální služby 60,- Kč/noc.</w:t>
      </w:r>
    </w:p>
    <w:p w14:paraId="6D922082" w14:textId="77777777" w:rsidR="00216200" w:rsidRPr="0033122C" w:rsidRDefault="00216200" w:rsidP="00216200">
      <w:pPr>
        <w:pStyle w:val="Zkladntext"/>
        <w:ind w:left="360"/>
        <w:rPr>
          <w:szCs w:val="24"/>
        </w:rPr>
      </w:pPr>
    </w:p>
    <w:p w14:paraId="19F60EB2" w14:textId="43645BCF" w:rsidR="00216200" w:rsidRPr="0033122C" w:rsidRDefault="00216200" w:rsidP="00216200">
      <w:pPr>
        <w:pStyle w:val="Zkladntext"/>
        <w:ind w:left="360"/>
        <w:rPr>
          <w:b/>
          <w:bCs/>
          <w:szCs w:val="24"/>
        </w:rPr>
      </w:pPr>
      <w:r w:rsidRPr="0033122C">
        <w:rPr>
          <w:szCs w:val="24"/>
        </w:rPr>
        <w:t xml:space="preserve">Úhrada celkem </w:t>
      </w:r>
      <w:r w:rsidR="00B537C4">
        <w:rPr>
          <w:szCs w:val="24"/>
        </w:rPr>
        <w:t xml:space="preserve">         </w:t>
      </w:r>
      <w:r w:rsidRPr="0033122C">
        <w:rPr>
          <w:b/>
          <w:bCs/>
          <w:szCs w:val="24"/>
        </w:rPr>
        <w:t xml:space="preserve"> Kč</w:t>
      </w:r>
    </w:p>
    <w:p w14:paraId="0F9E72B2" w14:textId="77777777" w:rsidR="00216200" w:rsidRPr="0033122C" w:rsidRDefault="00216200" w:rsidP="00216200">
      <w:pPr>
        <w:pStyle w:val="Zkladntext"/>
        <w:ind w:left="360"/>
        <w:rPr>
          <w:b/>
          <w:szCs w:val="24"/>
        </w:rPr>
      </w:pPr>
    </w:p>
    <w:p w14:paraId="4CA2DAB3" w14:textId="0A572AF0" w:rsidR="00216200" w:rsidRDefault="00216200" w:rsidP="00216200">
      <w:pPr>
        <w:numPr>
          <w:ilvl w:val="0"/>
          <w:numId w:val="3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Úhrada bude provedena:</w:t>
      </w:r>
    </w:p>
    <w:p w14:paraId="012B9DB4" w14:textId="77777777" w:rsidR="0033122C" w:rsidRPr="0033122C" w:rsidRDefault="0033122C" w:rsidP="003312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EACDC2C" w14:textId="77777777" w:rsidR="00216200" w:rsidRPr="0033122C" w:rsidRDefault="00216200" w:rsidP="0021620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Úhrada v hotovosti je hrazena zástupci Poskytovatele. Zástupce Poskytovatele je povinen po zaplacení úhrady vystavit klientovi doklad o úhradě.</w:t>
      </w:r>
    </w:p>
    <w:p w14:paraId="688740F9" w14:textId="77777777" w:rsidR="00216200" w:rsidRPr="0033122C" w:rsidRDefault="00216200" w:rsidP="00216200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 xml:space="preserve">Přeplatky na úhradách v hotovosti za poskytované služby podle této Smlouvy je Poskytovatel povinen vyúčtovat do 5 pracovních dní. </w:t>
      </w:r>
    </w:p>
    <w:p w14:paraId="27D48B1E" w14:textId="77777777" w:rsidR="00216200" w:rsidRPr="0033122C" w:rsidRDefault="00216200" w:rsidP="002162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93E7E5" w14:textId="77777777" w:rsidR="00216200" w:rsidRPr="0033122C" w:rsidRDefault="00216200" w:rsidP="003312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b/>
          <w:sz w:val="24"/>
          <w:szCs w:val="24"/>
        </w:rPr>
        <w:t>IV.</w:t>
      </w:r>
    </w:p>
    <w:p w14:paraId="0234265E" w14:textId="77777777" w:rsidR="00216200" w:rsidRPr="0033122C" w:rsidRDefault="00216200" w:rsidP="0033122C">
      <w:pPr>
        <w:pStyle w:val="Nadpis3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33122C">
        <w:rPr>
          <w:rFonts w:ascii="Times New Roman" w:hAnsi="Times New Roman" w:cs="Times New Roman"/>
          <w:b/>
          <w:bCs/>
          <w:color w:val="auto"/>
        </w:rPr>
        <w:t>Zvláštní ujednání</w:t>
      </w:r>
    </w:p>
    <w:p w14:paraId="25B0A663" w14:textId="1B73FD25" w:rsidR="00216200" w:rsidRPr="0033122C" w:rsidRDefault="00216200" w:rsidP="00216200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 xml:space="preserve">Klient byl seznámen s Provozním řádem noclehárny. Klient prohlašuje, že Provozní řád přečetl, plně mu </w:t>
      </w:r>
      <w:r w:rsidR="0033122C" w:rsidRPr="0033122C">
        <w:rPr>
          <w:rFonts w:ascii="Times New Roman" w:hAnsi="Times New Roman" w:cs="Times New Roman"/>
          <w:sz w:val="24"/>
          <w:szCs w:val="24"/>
        </w:rPr>
        <w:t>porozuměl</w:t>
      </w:r>
      <w:r w:rsidRPr="0033122C">
        <w:rPr>
          <w:rFonts w:ascii="Times New Roman" w:hAnsi="Times New Roman" w:cs="Times New Roman"/>
          <w:sz w:val="24"/>
          <w:szCs w:val="24"/>
        </w:rPr>
        <w:t>, a zavazuje se tento řád dodržovat.</w:t>
      </w:r>
    </w:p>
    <w:p w14:paraId="04EBED53" w14:textId="1D2942A5" w:rsidR="00216200" w:rsidRPr="0033122C" w:rsidRDefault="00216200" w:rsidP="00216200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 xml:space="preserve">Klient byl seznámen s Vnitřními pravidly noclehárny, které jsou přílohou č. 1 této Smlouvy. Klient prohlašuje, že Vnitřní pravidla přečetl, plně jim </w:t>
      </w:r>
      <w:r w:rsidR="0033122C" w:rsidRPr="0033122C">
        <w:rPr>
          <w:rFonts w:ascii="Times New Roman" w:hAnsi="Times New Roman" w:cs="Times New Roman"/>
          <w:sz w:val="24"/>
          <w:szCs w:val="24"/>
        </w:rPr>
        <w:t>porozuměl</w:t>
      </w:r>
      <w:r w:rsidRPr="0033122C">
        <w:rPr>
          <w:rFonts w:ascii="Times New Roman" w:hAnsi="Times New Roman" w:cs="Times New Roman"/>
          <w:sz w:val="24"/>
          <w:szCs w:val="24"/>
        </w:rPr>
        <w:t>, a zavazuje se tato pravidla dodržovat.</w:t>
      </w:r>
    </w:p>
    <w:p w14:paraId="69FC4CF6" w14:textId="77777777" w:rsidR="00216200" w:rsidRPr="0033122C" w:rsidRDefault="00216200" w:rsidP="00216200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Klient se dále zavazuje dodržovat požární a poplachové směrnice, zásady ochrany bezpečnosti a zdraví osob.</w:t>
      </w:r>
    </w:p>
    <w:p w14:paraId="0F2161F8" w14:textId="77777777" w:rsidR="00216200" w:rsidRPr="0033122C" w:rsidRDefault="00216200" w:rsidP="00216200">
      <w:pPr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Klient byl seznámen s postupem při podávání stížností, podnětů a připomínek. Informace o možnosti podání stížností, podnětů a připomínek jsou součástí Vnitřních pravidel noclehárny.</w:t>
      </w:r>
    </w:p>
    <w:p w14:paraId="0EB83074" w14:textId="77777777" w:rsidR="00216200" w:rsidRPr="0033122C" w:rsidRDefault="00216200" w:rsidP="00216200">
      <w:pPr>
        <w:numPr>
          <w:ilvl w:val="0"/>
          <w:numId w:val="3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Klient je povinen informovat Poskytovatele o všech změnách, které mohou mít vliv na Smlouvou upravované vztahy.</w:t>
      </w:r>
    </w:p>
    <w:p w14:paraId="4B277EF3" w14:textId="77777777" w:rsidR="00216200" w:rsidRPr="0033122C" w:rsidRDefault="00216200" w:rsidP="00216200">
      <w:pPr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53DFB95" w14:textId="77777777" w:rsidR="00216200" w:rsidRPr="0033122C" w:rsidRDefault="00216200" w:rsidP="00B841FB">
      <w:pPr>
        <w:pStyle w:val="Zkladntext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22C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5E94BA8" w14:textId="77777777" w:rsidR="00216200" w:rsidRPr="0033122C" w:rsidRDefault="00216200" w:rsidP="00B841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22C">
        <w:rPr>
          <w:rFonts w:ascii="Times New Roman" w:hAnsi="Times New Roman" w:cs="Times New Roman"/>
          <w:b/>
          <w:sz w:val="24"/>
          <w:szCs w:val="24"/>
        </w:rPr>
        <w:t>Výpovědní důvody a výpovědní lhůty</w:t>
      </w:r>
    </w:p>
    <w:p w14:paraId="120865A5" w14:textId="77777777" w:rsidR="00216200" w:rsidRPr="0033122C" w:rsidRDefault="00216200" w:rsidP="00216200">
      <w:pPr>
        <w:pStyle w:val="Zkladntext"/>
        <w:numPr>
          <w:ilvl w:val="0"/>
          <w:numId w:val="35"/>
        </w:numPr>
        <w:ind w:left="357" w:hanging="215"/>
        <w:jc w:val="both"/>
        <w:rPr>
          <w:szCs w:val="24"/>
        </w:rPr>
      </w:pPr>
      <w:r w:rsidRPr="0033122C">
        <w:rPr>
          <w:szCs w:val="24"/>
        </w:rPr>
        <w:t>Klient může Smlouvu ukončit bez udání důvodů kdykoli.</w:t>
      </w:r>
    </w:p>
    <w:p w14:paraId="673016EC" w14:textId="77777777" w:rsidR="00216200" w:rsidRPr="0033122C" w:rsidRDefault="00216200" w:rsidP="00216200">
      <w:pPr>
        <w:numPr>
          <w:ilvl w:val="0"/>
          <w:numId w:val="35"/>
        </w:numPr>
        <w:spacing w:after="0" w:line="240" w:lineRule="auto"/>
        <w:ind w:left="357" w:hanging="215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Poskytovatel může Smlouvu vypovědět z těchto důvodů:</w:t>
      </w:r>
    </w:p>
    <w:p w14:paraId="3AEC4D7A" w14:textId="77777777" w:rsidR="00216200" w:rsidRPr="0033122C" w:rsidRDefault="00216200" w:rsidP="002162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jestliže Klient hrubě nebo opakovaně porušuje své povinnosti vyplývající z této Smlouvy. Za hrubé porušení Smlouvy se považuje zejména prodlení úhrady za poskytnutí sociální služby,</w:t>
      </w:r>
    </w:p>
    <w:p w14:paraId="166510D2" w14:textId="77777777" w:rsidR="00216200" w:rsidRPr="0033122C" w:rsidRDefault="00216200" w:rsidP="002162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jestliže Klient i po opětovném napomenutí hrubě porušil povinnosti, které mu vyplývají z Provozního řádu noclehárny a Vnitřních pravidel noclehárny,</w:t>
      </w:r>
    </w:p>
    <w:p w14:paraId="3E43176A" w14:textId="77777777" w:rsidR="00216200" w:rsidRPr="0033122C" w:rsidRDefault="00216200" w:rsidP="002162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jestliže se Klient chová k pracovníkovi zařízení způsobem, jehož záměr nebo důsledek vede ke snížení důstojnosti fyzické osoby nebo k vytváření nepřátelského, ponižujícího nebo zneklidňujícího prostředí,</w:t>
      </w:r>
    </w:p>
    <w:p w14:paraId="2EE61028" w14:textId="77777777" w:rsidR="00216200" w:rsidRPr="0033122C" w:rsidRDefault="00216200" w:rsidP="002162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úmrtím klienta,</w:t>
      </w:r>
    </w:p>
    <w:p w14:paraId="4B068F6B" w14:textId="77777777" w:rsidR="00216200" w:rsidRPr="0033122C" w:rsidRDefault="00216200" w:rsidP="002162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v případě ukončení činnosti organizace z důvodů provozních nebo finančních,</w:t>
      </w:r>
    </w:p>
    <w:p w14:paraId="55B8E140" w14:textId="77777777" w:rsidR="00216200" w:rsidRPr="0033122C" w:rsidRDefault="00216200" w:rsidP="00216200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uplynutím sjednané doby.</w:t>
      </w:r>
    </w:p>
    <w:p w14:paraId="30A624E0" w14:textId="77777777" w:rsidR="00216200" w:rsidRPr="0033122C" w:rsidRDefault="00216200" w:rsidP="00216200">
      <w:p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BCEFB0" w14:textId="77777777" w:rsidR="00216200" w:rsidRPr="0033122C" w:rsidRDefault="00216200" w:rsidP="00216200">
      <w:p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DC604C" w14:textId="77777777" w:rsidR="00216200" w:rsidRPr="0033122C" w:rsidRDefault="00216200" w:rsidP="00216200">
      <w:pPr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E169EF" w14:textId="77777777" w:rsidR="00216200" w:rsidRPr="0033122C" w:rsidRDefault="00216200" w:rsidP="00B841FB">
      <w:pPr>
        <w:pStyle w:val="Zkladntext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122C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</w:p>
    <w:p w14:paraId="12A9D762" w14:textId="77777777" w:rsidR="00216200" w:rsidRPr="0033122C" w:rsidRDefault="00216200" w:rsidP="00B841FB">
      <w:pPr>
        <w:pStyle w:val="Nadpis4"/>
        <w:spacing w:before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Doba účinnosti Smlouvy</w:t>
      </w:r>
    </w:p>
    <w:p w14:paraId="18B89143" w14:textId="77FE2F28" w:rsidR="00216200" w:rsidRPr="0033122C" w:rsidRDefault="00216200" w:rsidP="00216200">
      <w:pPr>
        <w:pStyle w:val="Zkladntext"/>
        <w:numPr>
          <w:ilvl w:val="0"/>
          <w:numId w:val="34"/>
        </w:numPr>
        <w:rPr>
          <w:b/>
          <w:szCs w:val="24"/>
        </w:rPr>
      </w:pPr>
      <w:r w:rsidRPr="0033122C">
        <w:rPr>
          <w:szCs w:val="24"/>
        </w:rPr>
        <w:t>Smlouva je sepsána na dobu:</w:t>
      </w:r>
    </w:p>
    <w:p w14:paraId="7BA975D4" w14:textId="77777777" w:rsidR="00216200" w:rsidRPr="0033122C" w:rsidRDefault="00216200" w:rsidP="00216200">
      <w:pPr>
        <w:pStyle w:val="Zkladntext"/>
        <w:numPr>
          <w:ilvl w:val="0"/>
          <w:numId w:val="34"/>
        </w:numPr>
        <w:jc w:val="both"/>
        <w:rPr>
          <w:szCs w:val="24"/>
        </w:rPr>
      </w:pPr>
      <w:r w:rsidRPr="0033122C">
        <w:rPr>
          <w:szCs w:val="24"/>
        </w:rPr>
        <w:t xml:space="preserve">Smlouva nabývá platnosti a účinnosti okamžikem jejího podpisu oběma smluvními stranami. </w:t>
      </w:r>
    </w:p>
    <w:p w14:paraId="2F1A3297" w14:textId="77777777" w:rsidR="00216200" w:rsidRPr="0033122C" w:rsidRDefault="00216200" w:rsidP="00216200">
      <w:pPr>
        <w:pStyle w:val="Zkladntext"/>
        <w:numPr>
          <w:ilvl w:val="0"/>
          <w:numId w:val="34"/>
        </w:numPr>
        <w:rPr>
          <w:szCs w:val="24"/>
        </w:rPr>
      </w:pPr>
      <w:r w:rsidRPr="0033122C">
        <w:rPr>
          <w:szCs w:val="24"/>
        </w:rPr>
        <w:t>Smlouva je sjednána na dobu určitou, denně od 18.00 do 9.00 hod.</w:t>
      </w:r>
    </w:p>
    <w:p w14:paraId="1B1385FA" w14:textId="77777777" w:rsidR="00216200" w:rsidRPr="0033122C" w:rsidRDefault="00216200" w:rsidP="00216200">
      <w:pPr>
        <w:pStyle w:val="Zkladntext"/>
        <w:numPr>
          <w:ilvl w:val="0"/>
          <w:numId w:val="34"/>
        </w:numPr>
        <w:rPr>
          <w:szCs w:val="24"/>
        </w:rPr>
      </w:pPr>
      <w:r w:rsidRPr="0033122C">
        <w:rPr>
          <w:szCs w:val="24"/>
        </w:rPr>
        <w:t>Klient nemůže práva a povinnosti z této Smlouvy postoupit na jiného.</w:t>
      </w:r>
    </w:p>
    <w:p w14:paraId="56E0AF75" w14:textId="77777777" w:rsidR="00216200" w:rsidRPr="0033122C" w:rsidRDefault="00216200" w:rsidP="00216200">
      <w:pPr>
        <w:pStyle w:val="Zkladntext"/>
        <w:ind w:left="420"/>
        <w:rPr>
          <w:b/>
          <w:szCs w:val="24"/>
        </w:rPr>
      </w:pPr>
    </w:p>
    <w:p w14:paraId="04B80FF2" w14:textId="77777777" w:rsidR="00216200" w:rsidRPr="0033122C" w:rsidRDefault="00216200" w:rsidP="00B841FB">
      <w:pPr>
        <w:pStyle w:val="Zkladntext"/>
        <w:jc w:val="center"/>
        <w:rPr>
          <w:b/>
          <w:szCs w:val="24"/>
        </w:rPr>
      </w:pPr>
      <w:r w:rsidRPr="0033122C">
        <w:rPr>
          <w:b/>
          <w:szCs w:val="24"/>
        </w:rPr>
        <w:t>VII.</w:t>
      </w:r>
    </w:p>
    <w:p w14:paraId="244874BB" w14:textId="77777777" w:rsidR="00216200" w:rsidRPr="0033122C" w:rsidRDefault="00216200" w:rsidP="00B841FB">
      <w:pPr>
        <w:pStyle w:val="Zkladntext"/>
        <w:jc w:val="center"/>
        <w:rPr>
          <w:b/>
          <w:szCs w:val="24"/>
        </w:rPr>
      </w:pPr>
      <w:r w:rsidRPr="0033122C">
        <w:rPr>
          <w:b/>
          <w:szCs w:val="24"/>
        </w:rPr>
        <w:t>Ostatní ujednání</w:t>
      </w:r>
    </w:p>
    <w:p w14:paraId="0AB2FE28" w14:textId="77777777" w:rsidR="00216200" w:rsidRPr="0033122C" w:rsidRDefault="00216200" w:rsidP="0021620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Smlouva je vyhotovena ve dvou exemplářích s platností originálu. Každá smluvní strana obdrží jedno vyhotovení.</w:t>
      </w:r>
    </w:p>
    <w:p w14:paraId="0FCCFE4E" w14:textId="77777777" w:rsidR="00216200" w:rsidRPr="0033122C" w:rsidRDefault="00216200" w:rsidP="0021620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Smlouva může být měněna ústně nebo písemně formou Dodatku ke smlouvě.</w:t>
      </w:r>
    </w:p>
    <w:p w14:paraId="4644AB89" w14:textId="77777777" w:rsidR="00216200" w:rsidRPr="0033122C" w:rsidRDefault="00216200" w:rsidP="0021620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Smluvní strany prohlašují, že Smlouva vyjadřuje jejich pravou a svobodnou vůli a že Smlouvu neuzavřely v tísni za nápadně nevýhodných podmínek.</w:t>
      </w:r>
    </w:p>
    <w:p w14:paraId="53757F42" w14:textId="77777777" w:rsidR="00216200" w:rsidRPr="0033122C" w:rsidRDefault="00216200" w:rsidP="0021620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Smluvní strany prohlašují, že Smlouvu přečetly, jejímu obsahu rozumí a s jejím obsahem úplně a bezvýhradně souhlasí, což stvrzují svými vlastnoručními podpisy.</w:t>
      </w:r>
    </w:p>
    <w:p w14:paraId="5D9FF4AC" w14:textId="77777777" w:rsidR="00216200" w:rsidRPr="0033122C" w:rsidRDefault="00216200" w:rsidP="00B841FB">
      <w:pPr>
        <w:numPr>
          <w:ilvl w:val="0"/>
          <w:numId w:val="3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Klient převzal:</w:t>
      </w:r>
      <w:r w:rsidRPr="0033122C">
        <w:rPr>
          <w:rFonts w:ascii="Times New Roman" w:hAnsi="Times New Roman" w:cs="Times New Roman"/>
          <w:sz w:val="24"/>
          <w:szCs w:val="24"/>
        </w:rPr>
        <w:tab/>
        <w:t>1ks polštář v hodnotě</w:t>
      </w:r>
      <w:r w:rsidRPr="0033122C">
        <w:rPr>
          <w:rFonts w:ascii="Times New Roman" w:hAnsi="Times New Roman" w:cs="Times New Roman"/>
          <w:sz w:val="24"/>
          <w:szCs w:val="24"/>
        </w:rPr>
        <w:tab/>
        <w:t>250,- Kč</w:t>
      </w:r>
    </w:p>
    <w:p w14:paraId="4E38D2AE" w14:textId="77777777" w:rsidR="00B841FB" w:rsidRDefault="00216200" w:rsidP="00B841F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1ks prošívaná deka v hodnotě 430,- Kč</w:t>
      </w:r>
    </w:p>
    <w:p w14:paraId="5928FAFF" w14:textId="69968352" w:rsidR="00216200" w:rsidRPr="0033122C" w:rsidRDefault="00216200" w:rsidP="00B841F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povlečení (prostěradlo, polštář, duchna) v hodnotě 250,- Kč</w:t>
      </w:r>
    </w:p>
    <w:p w14:paraId="1431ED6B" w14:textId="77777777" w:rsidR="00216200" w:rsidRPr="0033122C" w:rsidRDefault="00216200" w:rsidP="00B841FB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všechny položky uvedené v inventáři.</w:t>
      </w:r>
    </w:p>
    <w:p w14:paraId="5A6DE11C" w14:textId="77777777" w:rsidR="00216200" w:rsidRPr="0033122C" w:rsidRDefault="00216200" w:rsidP="00B841FB">
      <w:pPr>
        <w:pStyle w:val="Nadpis5"/>
        <w:numPr>
          <w:ilvl w:val="0"/>
          <w:numId w:val="38"/>
        </w:numPr>
        <w:tabs>
          <w:tab w:val="clear" w:pos="360"/>
        </w:tabs>
        <w:ind w:left="426" w:hanging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33122C">
        <w:rPr>
          <w:rFonts w:ascii="Times New Roman" w:hAnsi="Times New Roman" w:cs="Times New Roman"/>
          <w:color w:val="auto"/>
          <w:sz w:val="24"/>
          <w:szCs w:val="24"/>
        </w:rPr>
        <w:t>V případě ztráty či poškození převzatých věcí je Klient povinen tyto věci uhradit v plné výši.</w:t>
      </w:r>
    </w:p>
    <w:p w14:paraId="4461D4B3" w14:textId="77777777" w:rsidR="00216200" w:rsidRPr="0033122C" w:rsidRDefault="00216200" w:rsidP="00216200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Při ukončení poskytnutí sociální služby je Klient povinen osobně předat pracovníkovi noclehárny všechny zapůjčené věci a odnést si své osobní věci.</w:t>
      </w:r>
    </w:p>
    <w:p w14:paraId="7829B595" w14:textId="77777777" w:rsidR="00216200" w:rsidRPr="0033122C" w:rsidRDefault="00216200" w:rsidP="00216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254FF2" w14:textId="77777777" w:rsidR="00216200" w:rsidRPr="0033122C" w:rsidRDefault="00216200" w:rsidP="00216200">
      <w:pPr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b/>
          <w:bCs/>
          <w:sz w:val="24"/>
          <w:szCs w:val="24"/>
          <w:u w:val="single"/>
        </w:rPr>
        <w:t>Přílohy</w:t>
      </w:r>
      <w:r w:rsidRPr="0033122C">
        <w:rPr>
          <w:rFonts w:ascii="Times New Roman" w:hAnsi="Times New Roman" w:cs="Times New Roman"/>
          <w:sz w:val="24"/>
          <w:szCs w:val="24"/>
        </w:rPr>
        <w:t>:</w:t>
      </w:r>
    </w:p>
    <w:p w14:paraId="66F81F4D" w14:textId="77777777" w:rsidR="00216200" w:rsidRPr="0033122C" w:rsidRDefault="00216200" w:rsidP="00B8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Příloha č. 1 Vnitřní pravidla</w:t>
      </w:r>
    </w:p>
    <w:p w14:paraId="57D5B9EB" w14:textId="77777777" w:rsidR="00216200" w:rsidRPr="0033122C" w:rsidRDefault="00216200" w:rsidP="00B841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>Příloha č. 2 Souhlas se zpracováním osobních údajů a údajů zvláštní kategorie klienta sociální služby</w:t>
      </w:r>
    </w:p>
    <w:p w14:paraId="660F904E" w14:textId="77777777" w:rsidR="00216200" w:rsidRPr="0033122C" w:rsidRDefault="00216200" w:rsidP="00216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FE15D" w14:textId="77777777" w:rsidR="00216200" w:rsidRPr="0033122C" w:rsidRDefault="00216200" w:rsidP="002162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5B59B" w14:textId="0A3FCB84" w:rsidR="00216200" w:rsidRPr="0033122C" w:rsidRDefault="00216200" w:rsidP="00216200">
      <w:pPr>
        <w:jc w:val="both"/>
        <w:rPr>
          <w:rFonts w:ascii="Times New Roman" w:hAnsi="Times New Roman" w:cs="Times New Roman"/>
          <w:sz w:val="24"/>
          <w:szCs w:val="24"/>
        </w:rPr>
      </w:pPr>
      <w:r w:rsidRPr="0033122C">
        <w:rPr>
          <w:rFonts w:ascii="Times New Roman" w:hAnsi="Times New Roman" w:cs="Times New Roman"/>
          <w:sz w:val="24"/>
          <w:szCs w:val="24"/>
        </w:rPr>
        <w:t xml:space="preserve">V Uničově dne:  </w:t>
      </w:r>
    </w:p>
    <w:p w14:paraId="63E4C8DC" w14:textId="77777777" w:rsidR="00216200" w:rsidRPr="0033122C" w:rsidRDefault="00216200" w:rsidP="00216200">
      <w:pPr>
        <w:pStyle w:val="Zkladntext"/>
        <w:rPr>
          <w:szCs w:val="24"/>
        </w:rPr>
      </w:pPr>
    </w:p>
    <w:p w14:paraId="489EA435" w14:textId="77777777" w:rsidR="00216200" w:rsidRPr="0033122C" w:rsidRDefault="00216200" w:rsidP="00216200">
      <w:pPr>
        <w:pStyle w:val="Zkladntext"/>
        <w:rPr>
          <w:szCs w:val="24"/>
        </w:rPr>
      </w:pPr>
    </w:p>
    <w:p w14:paraId="090E5488" w14:textId="77777777" w:rsidR="00216200" w:rsidRDefault="00216200" w:rsidP="00216200">
      <w:pPr>
        <w:pStyle w:val="Zkladntext"/>
        <w:rPr>
          <w:szCs w:val="24"/>
        </w:rPr>
      </w:pPr>
    </w:p>
    <w:p w14:paraId="643AE772" w14:textId="77777777" w:rsidR="00B537C4" w:rsidRDefault="00B537C4" w:rsidP="00216200">
      <w:pPr>
        <w:pStyle w:val="Zkladntext"/>
        <w:rPr>
          <w:szCs w:val="24"/>
        </w:rPr>
      </w:pPr>
    </w:p>
    <w:p w14:paraId="7367E5AA" w14:textId="77777777" w:rsidR="00B537C4" w:rsidRDefault="00B537C4" w:rsidP="00216200">
      <w:pPr>
        <w:pStyle w:val="Zkladntext"/>
        <w:rPr>
          <w:szCs w:val="24"/>
        </w:rPr>
      </w:pPr>
    </w:p>
    <w:p w14:paraId="56B4B47E" w14:textId="77777777" w:rsidR="00B537C4" w:rsidRPr="0033122C" w:rsidRDefault="00B537C4" w:rsidP="00216200">
      <w:pPr>
        <w:pStyle w:val="Zkladntext"/>
        <w:rPr>
          <w:szCs w:val="24"/>
        </w:rPr>
      </w:pPr>
    </w:p>
    <w:p w14:paraId="05CD9FA1" w14:textId="77777777" w:rsidR="00216200" w:rsidRPr="0033122C" w:rsidRDefault="00216200" w:rsidP="00216200">
      <w:pPr>
        <w:pStyle w:val="Zkladntext"/>
        <w:rPr>
          <w:szCs w:val="24"/>
        </w:rPr>
      </w:pPr>
    </w:p>
    <w:p w14:paraId="3C719C22" w14:textId="77777777" w:rsidR="00216200" w:rsidRPr="0033122C" w:rsidRDefault="00216200" w:rsidP="00216200">
      <w:pPr>
        <w:pStyle w:val="Zkladntext"/>
        <w:rPr>
          <w:szCs w:val="24"/>
        </w:rPr>
      </w:pPr>
      <w:r w:rsidRPr="0033122C">
        <w:rPr>
          <w:szCs w:val="24"/>
        </w:rPr>
        <w:t>………………………………...                                                   ..…...………………………..</w:t>
      </w:r>
    </w:p>
    <w:p w14:paraId="6D7FAA7A" w14:textId="77777777" w:rsidR="00216200" w:rsidRPr="0033122C" w:rsidRDefault="00216200" w:rsidP="00216200">
      <w:pPr>
        <w:pStyle w:val="Zkladntext"/>
        <w:ind w:firstLine="708"/>
        <w:rPr>
          <w:szCs w:val="24"/>
        </w:rPr>
      </w:pPr>
      <w:r w:rsidRPr="0033122C">
        <w:rPr>
          <w:szCs w:val="24"/>
        </w:rPr>
        <w:t>Poskytovatel</w:t>
      </w:r>
      <w:r w:rsidRPr="0033122C">
        <w:rPr>
          <w:szCs w:val="24"/>
        </w:rPr>
        <w:tab/>
      </w:r>
      <w:r w:rsidRPr="0033122C">
        <w:rPr>
          <w:szCs w:val="24"/>
        </w:rPr>
        <w:tab/>
      </w:r>
      <w:r w:rsidRPr="0033122C">
        <w:rPr>
          <w:szCs w:val="24"/>
        </w:rPr>
        <w:tab/>
      </w:r>
      <w:r w:rsidRPr="0033122C">
        <w:rPr>
          <w:szCs w:val="24"/>
        </w:rPr>
        <w:tab/>
      </w:r>
      <w:r w:rsidRPr="0033122C">
        <w:rPr>
          <w:szCs w:val="24"/>
        </w:rPr>
        <w:tab/>
      </w:r>
      <w:r w:rsidRPr="0033122C">
        <w:rPr>
          <w:szCs w:val="24"/>
        </w:rPr>
        <w:tab/>
      </w:r>
      <w:r w:rsidRPr="0033122C">
        <w:rPr>
          <w:szCs w:val="24"/>
        </w:rPr>
        <w:tab/>
      </w:r>
      <w:r w:rsidRPr="0033122C">
        <w:rPr>
          <w:szCs w:val="24"/>
        </w:rPr>
        <w:tab/>
        <w:t>Klient</w:t>
      </w:r>
    </w:p>
    <w:p w14:paraId="3664D706" w14:textId="77777777" w:rsidR="00056EE9" w:rsidRPr="0033122C" w:rsidRDefault="00056EE9" w:rsidP="00216200">
      <w:pPr>
        <w:pStyle w:val="Nzev"/>
        <w:jc w:val="left"/>
        <w:rPr>
          <w:szCs w:val="24"/>
        </w:rPr>
      </w:pPr>
    </w:p>
    <w:sectPr w:rsidR="00056EE9" w:rsidRPr="0033122C" w:rsidSect="000F2CD1">
      <w:headerReference w:type="default" r:id="rId11"/>
      <w:pgSz w:w="11906" w:h="16838"/>
      <w:pgMar w:top="426" w:right="1417" w:bottom="142" w:left="1276" w:header="4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9D06" w14:textId="77777777" w:rsidR="008936B6" w:rsidRDefault="008936B6" w:rsidP="00D73EF2">
      <w:pPr>
        <w:spacing w:after="0" w:line="240" w:lineRule="auto"/>
      </w:pPr>
      <w:r>
        <w:separator/>
      </w:r>
    </w:p>
  </w:endnote>
  <w:endnote w:type="continuationSeparator" w:id="0">
    <w:p w14:paraId="6E7047CD" w14:textId="77777777" w:rsidR="008936B6" w:rsidRDefault="008936B6" w:rsidP="00D73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A996" w14:textId="77777777" w:rsidR="008936B6" w:rsidRDefault="008936B6" w:rsidP="00D73EF2">
      <w:pPr>
        <w:spacing w:after="0" w:line="240" w:lineRule="auto"/>
      </w:pPr>
      <w:r>
        <w:separator/>
      </w:r>
    </w:p>
  </w:footnote>
  <w:footnote w:type="continuationSeparator" w:id="0">
    <w:p w14:paraId="71E3DB58" w14:textId="77777777" w:rsidR="008936B6" w:rsidRDefault="008936B6" w:rsidP="00D73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250C" w14:textId="1DF345B7" w:rsidR="00F83657" w:rsidRDefault="00A60CCD">
    <w:pPr>
      <w:pStyle w:val="Zhlav"/>
    </w:pPr>
    <w:r>
      <w:t xml:space="preserve"> </w:t>
    </w:r>
  </w:p>
  <w:p w14:paraId="17A78324" w14:textId="2BED7769" w:rsidR="00F83657" w:rsidRDefault="00F83657" w:rsidP="008C42EC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3C4"/>
    <w:multiLevelType w:val="hybridMultilevel"/>
    <w:tmpl w:val="721042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974D9"/>
    <w:multiLevelType w:val="hybridMultilevel"/>
    <w:tmpl w:val="5F440EE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94CF6"/>
    <w:multiLevelType w:val="hybridMultilevel"/>
    <w:tmpl w:val="4CEA3AE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45D"/>
    <w:multiLevelType w:val="hybridMultilevel"/>
    <w:tmpl w:val="A6245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633D1"/>
    <w:multiLevelType w:val="hybridMultilevel"/>
    <w:tmpl w:val="466056F6"/>
    <w:lvl w:ilvl="0" w:tplc="7316903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40712"/>
    <w:multiLevelType w:val="hybridMultilevel"/>
    <w:tmpl w:val="61B01AA8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91070"/>
    <w:multiLevelType w:val="hybridMultilevel"/>
    <w:tmpl w:val="469EA38C"/>
    <w:lvl w:ilvl="0" w:tplc="FF82C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E65E67"/>
    <w:multiLevelType w:val="hybridMultilevel"/>
    <w:tmpl w:val="BC4E8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7523C"/>
    <w:multiLevelType w:val="hybridMultilevel"/>
    <w:tmpl w:val="041AA1DE"/>
    <w:lvl w:ilvl="0" w:tplc="CD886AD8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ED0D93"/>
    <w:multiLevelType w:val="hybridMultilevel"/>
    <w:tmpl w:val="71D43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4A19"/>
    <w:multiLevelType w:val="hybridMultilevel"/>
    <w:tmpl w:val="BA0CCF6A"/>
    <w:lvl w:ilvl="0" w:tplc="B1520D4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1586E0A"/>
    <w:multiLevelType w:val="singleLevel"/>
    <w:tmpl w:val="AAB09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4"/>
      </w:rPr>
    </w:lvl>
  </w:abstractNum>
  <w:abstractNum w:abstractNumId="12" w15:restartNumberingAfterBreak="0">
    <w:nsid w:val="22B93931"/>
    <w:multiLevelType w:val="hybridMultilevel"/>
    <w:tmpl w:val="B6649C36"/>
    <w:lvl w:ilvl="0" w:tplc="6F569D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3BD4D3F"/>
    <w:multiLevelType w:val="singleLevel"/>
    <w:tmpl w:val="8FE83E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29E913EF"/>
    <w:multiLevelType w:val="hybridMultilevel"/>
    <w:tmpl w:val="CCC41350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801AED"/>
    <w:multiLevelType w:val="hybridMultilevel"/>
    <w:tmpl w:val="5FCA566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66448"/>
    <w:multiLevelType w:val="hybridMultilevel"/>
    <w:tmpl w:val="788E76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44B8F"/>
    <w:multiLevelType w:val="hybridMultilevel"/>
    <w:tmpl w:val="D7600486"/>
    <w:lvl w:ilvl="0" w:tplc="835E30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40048"/>
    <w:multiLevelType w:val="hybridMultilevel"/>
    <w:tmpl w:val="D378184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A9B12C9"/>
    <w:multiLevelType w:val="hybridMultilevel"/>
    <w:tmpl w:val="76CCD346"/>
    <w:lvl w:ilvl="0" w:tplc="76A409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BE58F1"/>
    <w:multiLevelType w:val="hybridMultilevel"/>
    <w:tmpl w:val="B254BA4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B2BB2"/>
    <w:multiLevelType w:val="hybridMultilevel"/>
    <w:tmpl w:val="FD425C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E3E04"/>
    <w:multiLevelType w:val="hybridMultilevel"/>
    <w:tmpl w:val="191CB2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1E0779"/>
    <w:multiLevelType w:val="hybridMultilevel"/>
    <w:tmpl w:val="1F4270B2"/>
    <w:lvl w:ilvl="0" w:tplc="0405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865618"/>
    <w:multiLevelType w:val="hybridMultilevel"/>
    <w:tmpl w:val="380EFBCC"/>
    <w:lvl w:ilvl="0" w:tplc="57DE3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F4A13"/>
    <w:multiLevelType w:val="hybridMultilevel"/>
    <w:tmpl w:val="C2F0EA84"/>
    <w:lvl w:ilvl="0" w:tplc="B6F6840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52240C3"/>
    <w:multiLevelType w:val="hybridMultilevel"/>
    <w:tmpl w:val="B9907B28"/>
    <w:lvl w:ilvl="0" w:tplc="F81876A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F84D34"/>
    <w:multiLevelType w:val="singleLevel"/>
    <w:tmpl w:val="03A07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</w:rPr>
    </w:lvl>
  </w:abstractNum>
  <w:abstractNum w:abstractNumId="28" w15:restartNumberingAfterBreak="0">
    <w:nsid w:val="57800AE3"/>
    <w:multiLevelType w:val="hybridMultilevel"/>
    <w:tmpl w:val="593023B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E29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3719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E676931"/>
    <w:multiLevelType w:val="hybridMultilevel"/>
    <w:tmpl w:val="3E3A90A6"/>
    <w:lvl w:ilvl="0" w:tplc="921E23F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055F83"/>
    <w:multiLevelType w:val="hybridMultilevel"/>
    <w:tmpl w:val="64B4A8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E91E92"/>
    <w:multiLevelType w:val="hybridMultilevel"/>
    <w:tmpl w:val="DDE2E8DE"/>
    <w:lvl w:ilvl="0" w:tplc="87541C8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65A57"/>
    <w:multiLevelType w:val="hybridMultilevel"/>
    <w:tmpl w:val="0E5EB176"/>
    <w:lvl w:ilvl="0" w:tplc="D38C1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81185"/>
    <w:multiLevelType w:val="hybridMultilevel"/>
    <w:tmpl w:val="D270A822"/>
    <w:lvl w:ilvl="0" w:tplc="5AACD4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6C10C4"/>
    <w:multiLevelType w:val="hybridMultilevel"/>
    <w:tmpl w:val="BEC8A91C"/>
    <w:lvl w:ilvl="0" w:tplc="0FDA92F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E240D9E"/>
    <w:multiLevelType w:val="hybridMultilevel"/>
    <w:tmpl w:val="1CD8EE48"/>
    <w:lvl w:ilvl="0" w:tplc="9D0C77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F121F52"/>
    <w:multiLevelType w:val="hybridMultilevel"/>
    <w:tmpl w:val="1C6468B0"/>
    <w:lvl w:ilvl="0" w:tplc="F998E7A4"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9" w15:restartNumberingAfterBreak="0">
    <w:nsid w:val="7F194942"/>
    <w:multiLevelType w:val="hybridMultilevel"/>
    <w:tmpl w:val="CCB6DB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438636">
    <w:abstractNumId w:val="36"/>
  </w:num>
  <w:num w:numId="2" w16cid:durableId="2021732249">
    <w:abstractNumId w:val="16"/>
  </w:num>
  <w:num w:numId="3" w16cid:durableId="1795950946">
    <w:abstractNumId w:val="20"/>
  </w:num>
  <w:num w:numId="4" w16cid:durableId="435907435">
    <w:abstractNumId w:val="31"/>
  </w:num>
  <w:num w:numId="5" w16cid:durableId="731581904">
    <w:abstractNumId w:val="22"/>
  </w:num>
  <w:num w:numId="6" w16cid:durableId="374426524">
    <w:abstractNumId w:val="3"/>
  </w:num>
  <w:num w:numId="7" w16cid:durableId="1905137805">
    <w:abstractNumId w:val="38"/>
  </w:num>
  <w:num w:numId="8" w16cid:durableId="399326172">
    <w:abstractNumId w:val="35"/>
  </w:num>
  <w:num w:numId="9" w16cid:durableId="1276717730">
    <w:abstractNumId w:val="0"/>
  </w:num>
  <w:num w:numId="10" w16cid:durableId="1473057868">
    <w:abstractNumId w:val="39"/>
  </w:num>
  <w:num w:numId="11" w16cid:durableId="574700956">
    <w:abstractNumId w:val="12"/>
  </w:num>
  <w:num w:numId="12" w16cid:durableId="1707562376">
    <w:abstractNumId w:val="26"/>
  </w:num>
  <w:num w:numId="13" w16cid:durableId="46994360">
    <w:abstractNumId w:val="2"/>
  </w:num>
  <w:num w:numId="14" w16cid:durableId="326903177">
    <w:abstractNumId w:val="28"/>
  </w:num>
  <w:num w:numId="15" w16cid:durableId="1464079821">
    <w:abstractNumId w:val="23"/>
  </w:num>
  <w:num w:numId="16" w16cid:durableId="472599214">
    <w:abstractNumId w:val="5"/>
  </w:num>
  <w:num w:numId="17" w16cid:durableId="837967912">
    <w:abstractNumId w:val="15"/>
  </w:num>
  <w:num w:numId="18" w16cid:durableId="400979541">
    <w:abstractNumId w:val="34"/>
  </w:num>
  <w:num w:numId="19" w16cid:durableId="1595094901">
    <w:abstractNumId w:val="1"/>
  </w:num>
  <w:num w:numId="20" w16cid:durableId="646713265">
    <w:abstractNumId w:val="19"/>
  </w:num>
  <w:num w:numId="21" w16cid:durableId="632058868">
    <w:abstractNumId w:val="32"/>
  </w:num>
  <w:num w:numId="22" w16cid:durableId="122816321">
    <w:abstractNumId w:val="6"/>
  </w:num>
  <w:num w:numId="23" w16cid:durableId="1677994620">
    <w:abstractNumId w:val="10"/>
  </w:num>
  <w:num w:numId="24" w16cid:durableId="1832792452">
    <w:abstractNumId w:val="37"/>
  </w:num>
  <w:num w:numId="25" w16cid:durableId="265969655">
    <w:abstractNumId w:val="25"/>
  </w:num>
  <w:num w:numId="26" w16cid:durableId="855117652">
    <w:abstractNumId w:val="9"/>
  </w:num>
  <w:num w:numId="27" w16cid:durableId="552275237">
    <w:abstractNumId w:val="8"/>
  </w:num>
  <w:num w:numId="28" w16cid:durableId="2136562967">
    <w:abstractNumId w:val="4"/>
  </w:num>
  <w:num w:numId="29" w16cid:durableId="309792197">
    <w:abstractNumId w:val="33"/>
  </w:num>
  <w:num w:numId="30" w16cid:durableId="2106729369">
    <w:abstractNumId w:val="14"/>
  </w:num>
  <w:num w:numId="31" w16cid:durableId="408624434">
    <w:abstractNumId w:val="29"/>
  </w:num>
  <w:num w:numId="32" w16cid:durableId="951211539">
    <w:abstractNumId w:val="11"/>
  </w:num>
  <w:num w:numId="33" w16cid:durableId="1683702476">
    <w:abstractNumId w:val="27"/>
  </w:num>
  <w:num w:numId="34" w16cid:durableId="1239244733">
    <w:abstractNumId w:val="13"/>
  </w:num>
  <w:num w:numId="35" w16cid:durableId="171456899">
    <w:abstractNumId w:val="17"/>
  </w:num>
  <w:num w:numId="36" w16cid:durableId="354040524">
    <w:abstractNumId w:val="24"/>
  </w:num>
  <w:num w:numId="37" w16cid:durableId="1452943342">
    <w:abstractNumId w:val="21"/>
  </w:num>
  <w:num w:numId="38" w16cid:durableId="1806964931">
    <w:abstractNumId w:val="30"/>
  </w:num>
  <w:num w:numId="39" w16cid:durableId="677001619">
    <w:abstractNumId w:val="18"/>
  </w:num>
  <w:num w:numId="40" w16cid:durableId="20134869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3F"/>
    <w:rsid w:val="0000587E"/>
    <w:rsid w:val="00012BF7"/>
    <w:rsid w:val="000314F0"/>
    <w:rsid w:val="00035885"/>
    <w:rsid w:val="00036F28"/>
    <w:rsid w:val="000454B0"/>
    <w:rsid w:val="00052191"/>
    <w:rsid w:val="00054806"/>
    <w:rsid w:val="00056EE9"/>
    <w:rsid w:val="000707E2"/>
    <w:rsid w:val="000709E8"/>
    <w:rsid w:val="00070CAD"/>
    <w:rsid w:val="00080F61"/>
    <w:rsid w:val="0009237A"/>
    <w:rsid w:val="000936AF"/>
    <w:rsid w:val="000970DE"/>
    <w:rsid w:val="00097339"/>
    <w:rsid w:val="000B3DA0"/>
    <w:rsid w:val="000C2B80"/>
    <w:rsid w:val="000C7C59"/>
    <w:rsid w:val="000D16F9"/>
    <w:rsid w:val="000D295D"/>
    <w:rsid w:val="000D555E"/>
    <w:rsid w:val="000E29C1"/>
    <w:rsid w:val="000E3AD4"/>
    <w:rsid w:val="000E5DB2"/>
    <w:rsid w:val="000E7ADE"/>
    <w:rsid w:val="000F2CD1"/>
    <w:rsid w:val="000F443C"/>
    <w:rsid w:val="00102C43"/>
    <w:rsid w:val="0010317F"/>
    <w:rsid w:val="00104E1A"/>
    <w:rsid w:val="00112CFA"/>
    <w:rsid w:val="0011434F"/>
    <w:rsid w:val="00115FC2"/>
    <w:rsid w:val="00121CFF"/>
    <w:rsid w:val="00127B78"/>
    <w:rsid w:val="00131D78"/>
    <w:rsid w:val="00137214"/>
    <w:rsid w:val="00137893"/>
    <w:rsid w:val="0014342C"/>
    <w:rsid w:val="001461C7"/>
    <w:rsid w:val="0015017B"/>
    <w:rsid w:val="00153C78"/>
    <w:rsid w:val="00156743"/>
    <w:rsid w:val="00160445"/>
    <w:rsid w:val="001645D4"/>
    <w:rsid w:val="001759D7"/>
    <w:rsid w:val="00175AEE"/>
    <w:rsid w:val="00180407"/>
    <w:rsid w:val="0018309E"/>
    <w:rsid w:val="001834BA"/>
    <w:rsid w:val="00186AFC"/>
    <w:rsid w:val="001A0340"/>
    <w:rsid w:val="001A2ACF"/>
    <w:rsid w:val="001A588A"/>
    <w:rsid w:val="001B5605"/>
    <w:rsid w:val="001C473F"/>
    <w:rsid w:val="001C5852"/>
    <w:rsid w:val="001D1DF0"/>
    <w:rsid w:val="001D337B"/>
    <w:rsid w:val="001D3D65"/>
    <w:rsid w:val="001D5A25"/>
    <w:rsid w:val="001D6E0A"/>
    <w:rsid w:val="001E162C"/>
    <w:rsid w:val="001F5967"/>
    <w:rsid w:val="00204A63"/>
    <w:rsid w:val="00205535"/>
    <w:rsid w:val="00205879"/>
    <w:rsid w:val="0020757F"/>
    <w:rsid w:val="00211EE6"/>
    <w:rsid w:val="00216200"/>
    <w:rsid w:val="0022545C"/>
    <w:rsid w:val="002278C3"/>
    <w:rsid w:val="002310C8"/>
    <w:rsid w:val="00233B87"/>
    <w:rsid w:val="00252812"/>
    <w:rsid w:val="00270B12"/>
    <w:rsid w:val="00274563"/>
    <w:rsid w:val="00275DB4"/>
    <w:rsid w:val="00281D34"/>
    <w:rsid w:val="002A1CD7"/>
    <w:rsid w:val="002A7A70"/>
    <w:rsid w:val="002B5588"/>
    <w:rsid w:val="002C2BA9"/>
    <w:rsid w:val="002C365D"/>
    <w:rsid w:val="002C4193"/>
    <w:rsid w:val="002C6F39"/>
    <w:rsid w:val="002D27BB"/>
    <w:rsid w:val="002D34E4"/>
    <w:rsid w:val="002E3A64"/>
    <w:rsid w:val="002F5645"/>
    <w:rsid w:val="00310A1F"/>
    <w:rsid w:val="00312C6C"/>
    <w:rsid w:val="00314408"/>
    <w:rsid w:val="00316B05"/>
    <w:rsid w:val="0033122C"/>
    <w:rsid w:val="00331F6B"/>
    <w:rsid w:val="00341C3C"/>
    <w:rsid w:val="00351909"/>
    <w:rsid w:val="003573A6"/>
    <w:rsid w:val="00357885"/>
    <w:rsid w:val="00361147"/>
    <w:rsid w:val="00364458"/>
    <w:rsid w:val="00371794"/>
    <w:rsid w:val="0039062D"/>
    <w:rsid w:val="00392449"/>
    <w:rsid w:val="003928D7"/>
    <w:rsid w:val="00393070"/>
    <w:rsid w:val="003A3F82"/>
    <w:rsid w:val="003B1CE7"/>
    <w:rsid w:val="003B637E"/>
    <w:rsid w:val="003C29F1"/>
    <w:rsid w:val="003F3342"/>
    <w:rsid w:val="003F4A98"/>
    <w:rsid w:val="003F537C"/>
    <w:rsid w:val="00400F66"/>
    <w:rsid w:val="00411C0D"/>
    <w:rsid w:val="00425629"/>
    <w:rsid w:val="004455F5"/>
    <w:rsid w:val="00450E48"/>
    <w:rsid w:val="00461994"/>
    <w:rsid w:val="00472856"/>
    <w:rsid w:val="004738DB"/>
    <w:rsid w:val="00474690"/>
    <w:rsid w:val="00476380"/>
    <w:rsid w:val="00480E26"/>
    <w:rsid w:val="004826AE"/>
    <w:rsid w:val="00484748"/>
    <w:rsid w:val="00493F73"/>
    <w:rsid w:val="00497548"/>
    <w:rsid w:val="004B1DB2"/>
    <w:rsid w:val="004B656B"/>
    <w:rsid w:val="004B7B57"/>
    <w:rsid w:val="004C083B"/>
    <w:rsid w:val="004C5384"/>
    <w:rsid w:val="004D1F47"/>
    <w:rsid w:val="004D2D71"/>
    <w:rsid w:val="004D3BC6"/>
    <w:rsid w:val="004E4DE1"/>
    <w:rsid w:val="004F6270"/>
    <w:rsid w:val="00504694"/>
    <w:rsid w:val="0050554D"/>
    <w:rsid w:val="005106BD"/>
    <w:rsid w:val="005124CB"/>
    <w:rsid w:val="00534674"/>
    <w:rsid w:val="005364BC"/>
    <w:rsid w:val="00540682"/>
    <w:rsid w:val="00544352"/>
    <w:rsid w:val="00562D67"/>
    <w:rsid w:val="00564EBA"/>
    <w:rsid w:val="00567081"/>
    <w:rsid w:val="0056787D"/>
    <w:rsid w:val="00572D99"/>
    <w:rsid w:val="00575ABC"/>
    <w:rsid w:val="005776AF"/>
    <w:rsid w:val="0058113B"/>
    <w:rsid w:val="0058332D"/>
    <w:rsid w:val="00584B47"/>
    <w:rsid w:val="00590B69"/>
    <w:rsid w:val="00597980"/>
    <w:rsid w:val="005A5519"/>
    <w:rsid w:val="005A61B8"/>
    <w:rsid w:val="005B6C70"/>
    <w:rsid w:val="005C004F"/>
    <w:rsid w:val="005C3F44"/>
    <w:rsid w:val="005D0CA9"/>
    <w:rsid w:val="005D46BC"/>
    <w:rsid w:val="005E25AA"/>
    <w:rsid w:val="005E43C8"/>
    <w:rsid w:val="005E5184"/>
    <w:rsid w:val="005E7213"/>
    <w:rsid w:val="00601769"/>
    <w:rsid w:val="0060273C"/>
    <w:rsid w:val="00603A7E"/>
    <w:rsid w:val="006052D0"/>
    <w:rsid w:val="00606602"/>
    <w:rsid w:val="006122B2"/>
    <w:rsid w:val="00617409"/>
    <w:rsid w:val="006177FE"/>
    <w:rsid w:val="006263E5"/>
    <w:rsid w:val="00642D27"/>
    <w:rsid w:val="0064472E"/>
    <w:rsid w:val="00661C9B"/>
    <w:rsid w:val="00662F65"/>
    <w:rsid w:val="0066556B"/>
    <w:rsid w:val="006679DB"/>
    <w:rsid w:val="00670DEF"/>
    <w:rsid w:val="00676A45"/>
    <w:rsid w:val="00677EC1"/>
    <w:rsid w:val="00686D6B"/>
    <w:rsid w:val="00690EA7"/>
    <w:rsid w:val="006A4588"/>
    <w:rsid w:val="006A4755"/>
    <w:rsid w:val="006B3F8E"/>
    <w:rsid w:val="006B49F7"/>
    <w:rsid w:val="006B5268"/>
    <w:rsid w:val="006C250D"/>
    <w:rsid w:val="006C44CE"/>
    <w:rsid w:val="006D2612"/>
    <w:rsid w:val="006F0AFC"/>
    <w:rsid w:val="006F117A"/>
    <w:rsid w:val="00706686"/>
    <w:rsid w:val="00715A7D"/>
    <w:rsid w:val="0071739D"/>
    <w:rsid w:val="00717BEF"/>
    <w:rsid w:val="00723BBC"/>
    <w:rsid w:val="00730F54"/>
    <w:rsid w:val="007312F5"/>
    <w:rsid w:val="00731ACE"/>
    <w:rsid w:val="00732495"/>
    <w:rsid w:val="00734135"/>
    <w:rsid w:val="00743EFE"/>
    <w:rsid w:val="00744D75"/>
    <w:rsid w:val="00745180"/>
    <w:rsid w:val="00751162"/>
    <w:rsid w:val="007528D9"/>
    <w:rsid w:val="007559AA"/>
    <w:rsid w:val="00757A77"/>
    <w:rsid w:val="007735E7"/>
    <w:rsid w:val="00773F86"/>
    <w:rsid w:val="007817B7"/>
    <w:rsid w:val="0078483C"/>
    <w:rsid w:val="00784E9D"/>
    <w:rsid w:val="00794DA0"/>
    <w:rsid w:val="00795E40"/>
    <w:rsid w:val="007A3215"/>
    <w:rsid w:val="007A7634"/>
    <w:rsid w:val="007B18CD"/>
    <w:rsid w:val="007B3341"/>
    <w:rsid w:val="007B4AE1"/>
    <w:rsid w:val="007B5D38"/>
    <w:rsid w:val="007D0A79"/>
    <w:rsid w:val="007E318A"/>
    <w:rsid w:val="007F1702"/>
    <w:rsid w:val="007F5916"/>
    <w:rsid w:val="00806922"/>
    <w:rsid w:val="00810BB2"/>
    <w:rsid w:val="00815F42"/>
    <w:rsid w:val="0082023A"/>
    <w:rsid w:val="0082316A"/>
    <w:rsid w:val="00823794"/>
    <w:rsid w:val="00841DB0"/>
    <w:rsid w:val="00842203"/>
    <w:rsid w:val="0085071F"/>
    <w:rsid w:val="0085463B"/>
    <w:rsid w:val="00873E23"/>
    <w:rsid w:val="00873F78"/>
    <w:rsid w:val="00881BFB"/>
    <w:rsid w:val="00886D7E"/>
    <w:rsid w:val="008871FB"/>
    <w:rsid w:val="008903C2"/>
    <w:rsid w:val="008936B6"/>
    <w:rsid w:val="00894EBA"/>
    <w:rsid w:val="008A79EB"/>
    <w:rsid w:val="008C42EC"/>
    <w:rsid w:val="008C77CD"/>
    <w:rsid w:val="008D23DE"/>
    <w:rsid w:val="008D7D2E"/>
    <w:rsid w:val="008F3F44"/>
    <w:rsid w:val="008F7948"/>
    <w:rsid w:val="00900768"/>
    <w:rsid w:val="0091042F"/>
    <w:rsid w:val="00912C99"/>
    <w:rsid w:val="00912CA7"/>
    <w:rsid w:val="009154F1"/>
    <w:rsid w:val="0092423B"/>
    <w:rsid w:val="00932028"/>
    <w:rsid w:val="009337B2"/>
    <w:rsid w:val="009338CD"/>
    <w:rsid w:val="009348B7"/>
    <w:rsid w:val="00940982"/>
    <w:rsid w:val="00950DC6"/>
    <w:rsid w:val="009561E8"/>
    <w:rsid w:val="00956296"/>
    <w:rsid w:val="00956D79"/>
    <w:rsid w:val="0097028C"/>
    <w:rsid w:val="009706DD"/>
    <w:rsid w:val="00972100"/>
    <w:rsid w:val="0097282F"/>
    <w:rsid w:val="009865B0"/>
    <w:rsid w:val="00992C7E"/>
    <w:rsid w:val="009A7BC1"/>
    <w:rsid w:val="009B2EA3"/>
    <w:rsid w:val="009B6718"/>
    <w:rsid w:val="009B7332"/>
    <w:rsid w:val="009C467D"/>
    <w:rsid w:val="009C60C3"/>
    <w:rsid w:val="009D2512"/>
    <w:rsid w:val="009D52B4"/>
    <w:rsid w:val="009D5E39"/>
    <w:rsid w:val="009E23D6"/>
    <w:rsid w:val="009E6177"/>
    <w:rsid w:val="009E76B7"/>
    <w:rsid w:val="009E76DD"/>
    <w:rsid w:val="009F1B57"/>
    <w:rsid w:val="009F4733"/>
    <w:rsid w:val="00A02831"/>
    <w:rsid w:val="00A06C34"/>
    <w:rsid w:val="00A07371"/>
    <w:rsid w:val="00A10D66"/>
    <w:rsid w:val="00A12B73"/>
    <w:rsid w:val="00A14BCC"/>
    <w:rsid w:val="00A150EC"/>
    <w:rsid w:val="00A17801"/>
    <w:rsid w:val="00A209D4"/>
    <w:rsid w:val="00A25741"/>
    <w:rsid w:val="00A27C60"/>
    <w:rsid w:val="00A3188C"/>
    <w:rsid w:val="00A33443"/>
    <w:rsid w:val="00A36740"/>
    <w:rsid w:val="00A44987"/>
    <w:rsid w:val="00A534D8"/>
    <w:rsid w:val="00A55CA9"/>
    <w:rsid w:val="00A60A5A"/>
    <w:rsid w:val="00A60CCD"/>
    <w:rsid w:val="00A75AA1"/>
    <w:rsid w:val="00A77890"/>
    <w:rsid w:val="00A83E3A"/>
    <w:rsid w:val="00A900F9"/>
    <w:rsid w:val="00A92F69"/>
    <w:rsid w:val="00AA4AF1"/>
    <w:rsid w:val="00AA6A4C"/>
    <w:rsid w:val="00AA7F6F"/>
    <w:rsid w:val="00AC0C24"/>
    <w:rsid w:val="00AC12A6"/>
    <w:rsid w:val="00AC33A6"/>
    <w:rsid w:val="00AC5893"/>
    <w:rsid w:val="00AE018A"/>
    <w:rsid w:val="00AE4DAC"/>
    <w:rsid w:val="00AF6373"/>
    <w:rsid w:val="00B009CC"/>
    <w:rsid w:val="00B01121"/>
    <w:rsid w:val="00B01D1F"/>
    <w:rsid w:val="00B05768"/>
    <w:rsid w:val="00B06A3F"/>
    <w:rsid w:val="00B2189B"/>
    <w:rsid w:val="00B428E8"/>
    <w:rsid w:val="00B537C4"/>
    <w:rsid w:val="00B62A87"/>
    <w:rsid w:val="00B64972"/>
    <w:rsid w:val="00B650E6"/>
    <w:rsid w:val="00B6546A"/>
    <w:rsid w:val="00B734FA"/>
    <w:rsid w:val="00B73A1E"/>
    <w:rsid w:val="00B75BCD"/>
    <w:rsid w:val="00B8154F"/>
    <w:rsid w:val="00B83B08"/>
    <w:rsid w:val="00B841FB"/>
    <w:rsid w:val="00B87754"/>
    <w:rsid w:val="00B90025"/>
    <w:rsid w:val="00BA1F07"/>
    <w:rsid w:val="00BA6C08"/>
    <w:rsid w:val="00BA6DD8"/>
    <w:rsid w:val="00BA7D0E"/>
    <w:rsid w:val="00BB5B7C"/>
    <w:rsid w:val="00BB7BD8"/>
    <w:rsid w:val="00BC1C67"/>
    <w:rsid w:val="00BC3816"/>
    <w:rsid w:val="00BC39AC"/>
    <w:rsid w:val="00BC6CC2"/>
    <w:rsid w:val="00BD1A19"/>
    <w:rsid w:val="00BD53AF"/>
    <w:rsid w:val="00BE30C6"/>
    <w:rsid w:val="00BE48A5"/>
    <w:rsid w:val="00BE620A"/>
    <w:rsid w:val="00BF4DF7"/>
    <w:rsid w:val="00BF75B6"/>
    <w:rsid w:val="00BF7AA2"/>
    <w:rsid w:val="00C041A2"/>
    <w:rsid w:val="00C1335D"/>
    <w:rsid w:val="00C1495B"/>
    <w:rsid w:val="00C22086"/>
    <w:rsid w:val="00C25FCB"/>
    <w:rsid w:val="00C353F6"/>
    <w:rsid w:val="00C3608A"/>
    <w:rsid w:val="00C414A2"/>
    <w:rsid w:val="00C55872"/>
    <w:rsid w:val="00C642E9"/>
    <w:rsid w:val="00C653A3"/>
    <w:rsid w:val="00C70A7C"/>
    <w:rsid w:val="00C721CD"/>
    <w:rsid w:val="00C75BD7"/>
    <w:rsid w:val="00C765B3"/>
    <w:rsid w:val="00C82C42"/>
    <w:rsid w:val="00C85599"/>
    <w:rsid w:val="00C90E2E"/>
    <w:rsid w:val="00C93F41"/>
    <w:rsid w:val="00C95AF7"/>
    <w:rsid w:val="00CB20ED"/>
    <w:rsid w:val="00CB22CF"/>
    <w:rsid w:val="00CC6484"/>
    <w:rsid w:val="00CD2D72"/>
    <w:rsid w:val="00CD5B3F"/>
    <w:rsid w:val="00CE30EF"/>
    <w:rsid w:val="00CE4AD4"/>
    <w:rsid w:val="00CF3C1A"/>
    <w:rsid w:val="00CF6D52"/>
    <w:rsid w:val="00D055A6"/>
    <w:rsid w:val="00D0725B"/>
    <w:rsid w:val="00D16D6D"/>
    <w:rsid w:val="00D16E71"/>
    <w:rsid w:val="00D17E24"/>
    <w:rsid w:val="00D251C7"/>
    <w:rsid w:val="00D30034"/>
    <w:rsid w:val="00D317FA"/>
    <w:rsid w:val="00D340EA"/>
    <w:rsid w:val="00D44446"/>
    <w:rsid w:val="00D508E3"/>
    <w:rsid w:val="00D50DC2"/>
    <w:rsid w:val="00D56880"/>
    <w:rsid w:val="00D63532"/>
    <w:rsid w:val="00D63F1A"/>
    <w:rsid w:val="00D72EED"/>
    <w:rsid w:val="00D73EF2"/>
    <w:rsid w:val="00D82178"/>
    <w:rsid w:val="00D836A1"/>
    <w:rsid w:val="00D8670D"/>
    <w:rsid w:val="00D874F8"/>
    <w:rsid w:val="00D9219B"/>
    <w:rsid w:val="00D94B4C"/>
    <w:rsid w:val="00DA4D8A"/>
    <w:rsid w:val="00DA6E83"/>
    <w:rsid w:val="00DA7354"/>
    <w:rsid w:val="00DB3ADD"/>
    <w:rsid w:val="00DB73B3"/>
    <w:rsid w:val="00DC0222"/>
    <w:rsid w:val="00DE49F9"/>
    <w:rsid w:val="00DF2665"/>
    <w:rsid w:val="00DF2C67"/>
    <w:rsid w:val="00E04D72"/>
    <w:rsid w:val="00E054D5"/>
    <w:rsid w:val="00E0722A"/>
    <w:rsid w:val="00E0749C"/>
    <w:rsid w:val="00E1522B"/>
    <w:rsid w:val="00E1547B"/>
    <w:rsid w:val="00E15D71"/>
    <w:rsid w:val="00E16357"/>
    <w:rsid w:val="00E17094"/>
    <w:rsid w:val="00E21FF7"/>
    <w:rsid w:val="00E2241F"/>
    <w:rsid w:val="00E23F28"/>
    <w:rsid w:val="00E24CE3"/>
    <w:rsid w:val="00E34260"/>
    <w:rsid w:val="00E34ED6"/>
    <w:rsid w:val="00E529FF"/>
    <w:rsid w:val="00E53466"/>
    <w:rsid w:val="00E53C76"/>
    <w:rsid w:val="00E65D7F"/>
    <w:rsid w:val="00E67AD0"/>
    <w:rsid w:val="00E67E9F"/>
    <w:rsid w:val="00E77916"/>
    <w:rsid w:val="00E83C50"/>
    <w:rsid w:val="00E84B28"/>
    <w:rsid w:val="00E90BCB"/>
    <w:rsid w:val="00EA061A"/>
    <w:rsid w:val="00EA3DBF"/>
    <w:rsid w:val="00EB51B2"/>
    <w:rsid w:val="00EC11C8"/>
    <w:rsid w:val="00ED2A51"/>
    <w:rsid w:val="00ED71E5"/>
    <w:rsid w:val="00EE10E2"/>
    <w:rsid w:val="00EE3326"/>
    <w:rsid w:val="00EE7341"/>
    <w:rsid w:val="00EF1B84"/>
    <w:rsid w:val="00EF324A"/>
    <w:rsid w:val="00EF3D57"/>
    <w:rsid w:val="00EF57CC"/>
    <w:rsid w:val="00EF5E9B"/>
    <w:rsid w:val="00F07477"/>
    <w:rsid w:val="00F31C27"/>
    <w:rsid w:val="00F36B5A"/>
    <w:rsid w:val="00F37627"/>
    <w:rsid w:val="00F41A5F"/>
    <w:rsid w:val="00F47A49"/>
    <w:rsid w:val="00F47E1F"/>
    <w:rsid w:val="00F50DDA"/>
    <w:rsid w:val="00F5100B"/>
    <w:rsid w:val="00F56663"/>
    <w:rsid w:val="00F64CC0"/>
    <w:rsid w:val="00F66B6C"/>
    <w:rsid w:val="00F7760D"/>
    <w:rsid w:val="00F83657"/>
    <w:rsid w:val="00F86740"/>
    <w:rsid w:val="00FA2E25"/>
    <w:rsid w:val="00FB27DA"/>
    <w:rsid w:val="00FC2C92"/>
    <w:rsid w:val="00FC575E"/>
    <w:rsid w:val="00FC6A04"/>
    <w:rsid w:val="00FD2C1C"/>
    <w:rsid w:val="00FD43C7"/>
    <w:rsid w:val="00FD4B81"/>
    <w:rsid w:val="00FE3297"/>
    <w:rsid w:val="00FF40F1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162EA"/>
  <w15:docId w15:val="{B1A1AC5C-F6B7-4472-A036-4E22A479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10E2"/>
  </w:style>
  <w:style w:type="paragraph" w:styleId="Nadpis1">
    <w:name w:val="heading 1"/>
    <w:basedOn w:val="Normln"/>
    <w:next w:val="Normln"/>
    <w:link w:val="Nadpis1Char"/>
    <w:qFormat/>
    <w:rsid w:val="009706D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6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6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620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620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3EF2"/>
  </w:style>
  <w:style w:type="paragraph" w:styleId="Zpat">
    <w:name w:val="footer"/>
    <w:basedOn w:val="Normln"/>
    <w:link w:val="ZpatChar"/>
    <w:uiPriority w:val="99"/>
    <w:unhideWhenUsed/>
    <w:rsid w:val="00D73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3EF2"/>
  </w:style>
  <w:style w:type="paragraph" w:styleId="Textbubliny">
    <w:name w:val="Balloon Text"/>
    <w:basedOn w:val="Normln"/>
    <w:link w:val="TextbublinyChar"/>
    <w:uiPriority w:val="99"/>
    <w:semiHidden/>
    <w:unhideWhenUsed/>
    <w:rsid w:val="00D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3EF2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472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728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1434F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rsid w:val="009706D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06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A10D6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31F6B"/>
    <w:rPr>
      <w:i/>
      <w:iCs/>
    </w:rPr>
  </w:style>
  <w:style w:type="table" w:styleId="Mkatabulky">
    <w:name w:val="Table Grid"/>
    <w:basedOn w:val="Normlntabulka"/>
    <w:uiPriority w:val="59"/>
    <w:rsid w:val="00137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Normln"/>
    <w:next w:val="Podnadpis"/>
    <w:qFormat/>
    <w:rsid w:val="00992C7E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92C7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92C7E"/>
    <w:rPr>
      <w:rFonts w:eastAsiaTheme="minorEastAsia"/>
      <w:color w:val="5A5A5A" w:themeColor="text1" w:themeTint="A5"/>
      <w:spacing w:val="15"/>
    </w:rPr>
  </w:style>
  <w:style w:type="paragraph" w:customStyle="1" w:styleId="a0">
    <w:basedOn w:val="Normln"/>
    <w:next w:val="Podnadpis"/>
    <w:qFormat/>
    <w:rsid w:val="00873F78"/>
    <w:pPr>
      <w:spacing w:after="0" w:line="240" w:lineRule="auto"/>
      <w:jc w:val="center"/>
    </w:pPr>
    <w:rPr>
      <w:rFonts w:ascii="Tahoma" w:eastAsia="Times New Roman" w:hAnsi="Tahoma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873F7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873F7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6E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zev">
    <w:name w:val="Title"/>
    <w:basedOn w:val="Normln"/>
    <w:link w:val="NzevChar"/>
    <w:qFormat/>
    <w:rsid w:val="00056E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6EE9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620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620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620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21620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21620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3101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sunicov@email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cssunicov@email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79A15-816C-4EED-97F4-FA2EE3BF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763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azyldum2</dc:creator>
  <cp:lastModifiedBy>ljorenkova</cp:lastModifiedBy>
  <cp:revision>13</cp:revision>
  <cp:lastPrinted>2026-02-04T11:00:00Z</cp:lastPrinted>
  <dcterms:created xsi:type="dcterms:W3CDTF">2026-02-04T07:42:00Z</dcterms:created>
  <dcterms:modified xsi:type="dcterms:W3CDTF">2026-03-23T14:37:00Z</dcterms:modified>
</cp:coreProperties>
</file>